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568"/>
        <w:tblW w:w="9622" w:type="dxa"/>
        <w:tblLook w:val="0000" w:firstRow="0" w:lastRow="0" w:firstColumn="0" w:lastColumn="0" w:noHBand="0" w:noVBand="0"/>
      </w:tblPr>
      <w:tblGrid>
        <w:gridCol w:w="3677"/>
        <w:gridCol w:w="1960"/>
        <w:gridCol w:w="3985"/>
      </w:tblGrid>
      <w:tr w:rsidR="00AB1351" w:rsidRPr="00AB1351" w:rsidTr="00200975">
        <w:trPr>
          <w:trHeight w:val="573"/>
        </w:trPr>
        <w:tc>
          <w:tcPr>
            <w:tcW w:w="3677" w:type="dxa"/>
          </w:tcPr>
          <w:p w:rsidR="00AB1351" w:rsidRPr="00AB1351" w:rsidRDefault="00AB1351" w:rsidP="00AB1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AB1351" w:rsidRPr="00AB1351" w:rsidRDefault="00FF5AC4" w:rsidP="00AB1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14605</wp:posOffset>
                  </wp:positionV>
                  <wp:extent cx="719455" cy="719455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2" name="Рисунок 1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5" w:type="dxa"/>
          </w:tcPr>
          <w:p w:rsidR="00AB1351" w:rsidRPr="00AB1351" w:rsidRDefault="00AB1351" w:rsidP="00AB13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3E">
              <w:rPr>
                <w:rFonts w:ascii="Times New Roman" w:hAnsi="Times New Roman"/>
                <w:sz w:val="24"/>
                <w:szCs w:val="28"/>
                <w:lang w:eastAsia="ru-RU"/>
              </w:rPr>
              <w:t>Проект</w:t>
            </w:r>
          </w:p>
        </w:tc>
      </w:tr>
    </w:tbl>
    <w:p w:rsidR="00E17295" w:rsidRDefault="00E17295" w:rsidP="00AB1351">
      <w:pPr>
        <w:spacing w:before="3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1351" w:rsidRPr="00AB1351" w:rsidRDefault="00AB1351" w:rsidP="00AB1351">
      <w:pPr>
        <w:spacing w:before="3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B1351">
        <w:rPr>
          <w:rFonts w:ascii="Times New Roman" w:hAnsi="Times New Roman"/>
          <w:b/>
          <w:sz w:val="28"/>
          <w:szCs w:val="28"/>
          <w:lang w:eastAsia="ru-RU"/>
        </w:rPr>
        <w:t>ЦЕНТРАЛЬНАЯ ИЗБИРАТЕЛЬНАЯ КОМИССИЯ</w:t>
      </w:r>
      <w:r w:rsidRPr="00AB1351">
        <w:rPr>
          <w:rFonts w:ascii="Times New Roman" w:hAnsi="Times New Roman"/>
          <w:b/>
          <w:sz w:val="28"/>
          <w:szCs w:val="28"/>
          <w:lang w:eastAsia="ru-RU"/>
        </w:rPr>
        <w:br/>
        <w:t>УДМУРТСКОЙ РЕСПУБЛИКИ</w:t>
      </w:r>
    </w:p>
    <w:p w:rsidR="00AB1351" w:rsidRPr="00AB1351" w:rsidRDefault="00AB1351" w:rsidP="00AB1351">
      <w:pPr>
        <w:spacing w:before="24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eastAsia="ru-RU"/>
        </w:rPr>
      </w:pPr>
      <w:r w:rsidRPr="00AB1351">
        <w:rPr>
          <w:rFonts w:ascii="Times New Roman" w:hAnsi="Times New Roman"/>
          <w:b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B1351" w:rsidRPr="0050545C" w:rsidTr="00200975">
        <w:tc>
          <w:tcPr>
            <w:tcW w:w="4785" w:type="dxa"/>
          </w:tcPr>
          <w:p w:rsidR="00AB1351" w:rsidRPr="0050545C" w:rsidRDefault="00314B41" w:rsidP="001128AE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26 </w:t>
            </w:r>
            <w:r w:rsidR="004E18F6">
              <w:rPr>
                <w:rFonts w:ascii="Times New Roman" w:hAnsi="Times New Roman"/>
                <w:sz w:val="26"/>
                <w:szCs w:val="26"/>
                <w:lang w:eastAsia="ru-RU"/>
              </w:rPr>
              <w:t>августа</w:t>
            </w:r>
            <w:r w:rsidR="00AB1351" w:rsidRPr="005054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513F1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AB1351" w:rsidRPr="005054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AB1351" w:rsidRPr="0050545C" w:rsidRDefault="00AB1351" w:rsidP="000852DE">
            <w:pPr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545C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="00314B41">
              <w:rPr>
                <w:rFonts w:ascii="Times New Roman" w:hAnsi="Times New Roman"/>
                <w:sz w:val="26"/>
                <w:szCs w:val="26"/>
                <w:lang w:eastAsia="ru-RU"/>
              </w:rPr>
              <w:t> 224.1-6</w:t>
            </w:r>
          </w:p>
        </w:tc>
      </w:tr>
    </w:tbl>
    <w:p w:rsidR="00AB1351" w:rsidRPr="0050545C" w:rsidRDefault="00AB1351" w:rsidP="00AB135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50545C">
        <w:rPr>
          <w:rFonts w:ascii="Times New Roman" w:hAnsi="Times New Roman"/>
          <w:sz w:val="26"/>
          <w:szCs w:val="26"/>
          <w:lang w:eastAsia="ru-RU"/>
        </w:rPr>
        <w:t>г. Ижевск</w:t>
      </w:r>
    </w:p>
    <w:p w:rsidR="00300C05" w:rsidRDefault="00300C05" w:rsidP="0085246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09301754"/>
    </w:p>
    <w:p w:rsidR="00BD6787" w:rsidRPr="00DA36B3" w:rsidRDefault="00363575" w:rsidP="00526A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36B3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bookmarkEnd w:id="0"/>
      <w:r w:rsidR="00557513" w:rsidRPr="00DA36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45602" w:rsidRPr="00DA36B3">
        <w:rPr>
          <w:rFonts w:ascii="Times New Roman" w:hAnsi="Times New Roman"/>
          <w:b/>
          <w:bCs/>
          <w:sz w:val="28"/>
          <w:szCs w:val="28"/>
          <w:lang w:eastAsia="ru-RU"/>
        </w:rPr>
        <w:t>жалобе</w:t>
      </w:r>
      <w:r w:rsidR="004E18F6" w:rsidRPr="00DA36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D6787" w:rsidRPr="00DA36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члена Центральной избирательной комиссии </w:t>
      </w:r>
    </w:p>
    <w:p w:rsidR="00300C05" w:rsidRPr="00DA36B3" w:rsidRDefault="00BD6787" w:rsidP="00526A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36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Удмуртской Республики с правом совещательного голоса </w:t>
      </w:r>
      <w:r w:rsidR="00145602" w:rsidRPr="00DA36B3">
        <w:rPr>
          <w:rFonts w:ascii="Times New Roman" w:hAnsi="Times New Roman"/>
          <w:b/>
          <w:bCs/>
          <w:sz w:val="28"/>
          <w:szCs w:val="28"/>
          <w:lang w:eastAsia="ru-RU"/>
        </w:rPr>
        <w:t>Антонова С.Ю.</w:t>
      </w:r>
    </w:p>
    <w:p w:rsidR="007A1C94" w:rsidRPr="00DA36B3" w:rsidRDefault="007A1C94" w:rsidP="00ED682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3B30" w:rsidRPr="00DA36B3" w:rsidRDefault="00145602" w:rsidP="00D63B30">
      <w:pPr>
        <w:spacing w:after="0" w:line="360" w:lineRule="auto"/>
        <w:ind w:firstLine="709"/>
        <w:jc w:val="both"/>
        <w:rPr>
          <w:rFonts w:ascii="Times New Roman" w:hAnsi="Times New Roman"/>
          <w:color w:val="35383B"/>
          <w:sz w:val="28"/>
          <w:szCs w:val="28"/>
          <w:shd w:val="clear" w:color="auto" w:fill="FFFFFF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1</w:t>
      </w:r>
      <w:r w:rsidR="004E18F6" w:rsidRPr="00DA36B3">
        <w:rPr>
          <w:rFonts w:ascii="Times New Roman" w:hAnsi="Times New Roman"/>
          <w:sz w:val="28"/>
          <w:szCs w:val="28"/>
          <w:lang w:eastAsia="ru-RU"/>
        </w:rPr>
        <w:t>8 августа</w:t>
      </w:r>
      <w:r w:rsidR="00B4095D" w:rsidRPr="00DA36B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57F5E" w:rsidRPr="00DA36B3">
        <w:rPr>
          <w:rFonts w:ascii="Times New Roman" w:hAnsi="Times New Roman"/>
          <w:sz w:val="28"/>
          <w:szCs w:val="28"/>
          <w:lang w:eastAsia="ru-RU"/>
        </w:rPr>
        <w:t>2</w:t>
      </w:r>
      <w:r w:rsidR="00B4095D" w:rsidRPr="00DA36B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425A1B" w:rsidRPr="00DA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575" w:rsidRPr="00DA36B3">
        <w:rPr>
          <w:rFonts w:ascii="Times New Roman" w:hAnsi="Times New Roman"/>
          <w:sz w:val="28"/>
          <w:szCs w:val="28"/>
          <w:lang w:eastAsia="ru-RU"/>
        </w:rPr>
        <w:t xml:space="preserve">в Центральную избирательную комиссию Удмуртской Республики </w:t>
      </w:r>
      <w:r w:rsidR="001E210D" w:rsidRPr="00DA36B3">
        <w:rPr>
          <w:rFonts w:ascii="Times New Roman" w:hAnsi="Times New Roman"/>
          <w:sz w:val="28"/>
          <w:szCs w:val="28"/>
          <w:lang w:eastAsia="ru-RU"/>
        </w:rPr>
        <w:t xml:space="preserve">(далее – ЦИК Удмуртии) </w:t>
      </w:r>
      <w:r w:rsidR="00363575" w:rsidRPr="00DA36B3">
        <w:rPr>
          <w:rFonts w:ascii="Times New Roman" w:hAnsi="Times New Roman"/>
          <w:sz w:val="28"/>
          <w:szCs w:val="28"/>
          <w:lang w:eastAsia="ru-RU"/>
        </w:rPr>
        <w:t>поступил</w:t>
      </w:r>
      <w:r w:rsidRPr="00DA36B3">
        <w:rPr>
          <w:rFonts w:ascii="Times New Roman" w:hAnsi="Times New Roman"/>
          <w:sz w:val="28"/>
          <w:szCs w:val="28"/>
          <w:lang w:eastAsia="ru-RU"/>
        </w:rPr>
        <w:t>а</w:t>
      </w:r>
      <w:r w:rsidR="00363575" w:rsidRPr="00DA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жалоба </w:t>
      </w:r>
      <w:r w:rsidRPr="00DA36B3">
        <w:rPr>
          <w:rFonts w:ascii="Times New Roman" w:hAnsi="Times New Roman"/>
          <w:sz w:val="28"/>
          <w:szCs w:val="28"/>
        </w:rPr>
        <w:t xml:space="preserve">члена Центральной избирательной комиссии Удмуртской Республики с правом совещательного голоса Антонова С.Ю. по вопросу изготовления и распространения печатного материала «Итоги работы Главы Удмуртской Республики за 2017-2022 гг.» </w:t>
      </w:r>
      <w:r w:rsidR="00583350" w:rsidRPr="00DA36B3">
        <w:rPr>
          <w:rFonts w:ascii="Times New Roman" w:hAnsi="Times New Roman"/>
          <w:sz w:val="28"/>
          <w:szCs w:val="28"/>
        </w:rPr>
        <w:t xml:space="preserve">(27.05.2022 г. Удмуртская Республика г. Ижевск) </w:t>
      </w:r>
      <w:r w:rsidRPr="00DA36B3">
        <w:rPr>
          <w:rFonts w:ascii="Times New Roman" w:hAnsi="Times New Roman"/>
          <w:sz w:val="28"/>
          <w:szCs w:val="28"/>
        </w:rPr>
        <w:t>(далее – материал)</w:t>
      </w:r>
      <w:r w:rsidR="00557513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>.</w:t>
      </w:r>
    </w:p>
    <w:p w:rsidR="001E210D" w:rsidRPr="00DA36B3" w:rsidRDefault="00363575" w:rsidP="00D63B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Рассмотрев вышеуказанн</w:t>
      </w:r>
      <w:r w:rsidR="00ED2F8E" w:rsidRPr="00DA36B3">
        <w:rPr>
          <w:rFonts w:ascii="Times New Roman" w:hAnsi="Times New Roman"/>
          <w:sz w:val="28"/>
          <w:szCs w:val="28"/>
          <w:lang w:eastAsia="ru-RU"/>
        </w:rPr>
        <w:t>ую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F8E" w:rsidRPr="00DA36B3">
        <w:rPr>
          <w:rFonts w:ascii="Times New Roman" w:hAnsi="Times New Roman"/>
          <w:sz w:val="28"/>
          <w:szCs w:val="28"/>
          <w:lang w:eastAsia="ru-RU"/>
        </w:rPr>
        <w:t>жалобу</w:t>
      </w:r>
      <w:r w:rsidR="00907404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 xml:space="preserve">, </w:t>
      </w:r>
      <w:r w:rsidR="00557513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 xml:space="preserve">пояснения </w:t>
      </w:r>
      <w:r w:rsidR="00D63B30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>у</w:t>
      </w:r>
      <w:r w:rsidR="00D63B30" w:rsidRPr="00DA36B3">
        <w:rPr>
          <w:rFonts w:ascii="Times New Roman" w:hAnsi="Times New Roman"/>
          <w:sz w:val="28"/>
          <w:szCs w:val="28"/>
          <w:shd w:val="clear" w:color="auto" w:fill="FFFFFF"/>
        </w:rPr>
        <w:t xml:space="preserve">полномоченного представителя избирательного объединения </w:t>
      </w:r>
      <w:r w:rsidR="00526AD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D6787" w:rsidRPr="00DA36B3">
        <w:rPr>
          <w:rFonts w:ascii="Times New Roman" w:hAnsi="Times New Roman"/>
          <w:sz w:val="28"/>
          <w:szCs w:val="28"/>
          <w:shd w:val="clear" w:color="auto" w:fill="FFFFFF"/>
        </w:rPr>
        <w:t>Удмуртское региональное отделение Всероссийской политической партии</w:t>
      </w:r>
      <w:r w:rsidR="00BD6787" w:rsidRPr="00DA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7513" w:rsidRPr="00DA36B3">
        <w:rPr>
          <w:rFonts w:ascii="Times New Roman" w:hAnsi="Times New Roman"/>
          <w:sz w:val="28"/>
          <w:szCs w:val="28"/>
          <w:lang w:eastAsia="ru-RU"/>
        </w:rPr>
        <w:t>«</w:t>
      </w:r>
      <w:r w:rsidR="00557513" w:rsidRPr="00DA36B3">
        <w:rPr>
          <w:rFonts w:ascii="Times New Roman" w:hAnsi="Times New Roman"/>
          <w:b/>
          <w:bCs/>
          <w:sz w:val="28"/>
          <w:szCs w:val="28"/>
          <w:lang w:eastAsia="ru-RU"/>
        </w:rPr>
        <w:t>ЕДИНАЯ РОССИЯ</w:t>
      </w:r>
      <w:r w:rsidR="00557513" w:rsidRPr="00DA36B3">
        <w:rPr>
          <w:rFonts w:ascii="Times New Roman" w:hAnsi="Times New Roman"/>
          <w:sz w:val="28"/>
          <w:szCs w:val="28"/>
          <w:lang w:eastAsia="ru-RU"/>
        </w:rPr>
        <w:t>»</w:t>
      </w:r>
      <w:r w:rsidR="00557513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 xml:space="preserve"> </w:t>
      </w:r>
      <w:r w:rsidR="00DB6A4F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>А.В</w:t>
      </w:r>
      <w:r w:rsidR="00565AF0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>.</w:t>
      </w:r>
      <w:r w:rsidR="00526AD9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> </w:t>
      </w:r>
      <w:r w:rsidR="00DB6A4F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 xml:space="preserve">Шамшурина, </w:t>
      </w:r>
      <w:r w:rsidR="00D63B30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>у</w:t>
      </w:r>
      <w:r w:rsidR="00D63B30" w:rsidRPr="00DA36B3">
        <w:rPr>
          <w:rFonts w:ascii="Times New Roman" w:hAnsi="Times New Roman"/>
          <w:sz w:val="28"/>
          <w:szCs w:val="28"/>
          <w:shd w:val="clear" w:color="auto" w:fill="FFFFFF"/>
        </w:rPr>
        <w:t>полномоченно</w:t>
      </w:r>
      <w:r w:rsidR="00BD6787" w:rsidRPr="00DA36B3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D63B30" w:rsidRPr="00DA36B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представителя по финансовым вопросам кандидата на должность Главы Удмуртской Республики </w:t>
      </w:r>
      <w:r w:rsidR="00526AD9">
        <w:rPr>
          <w:rFonts w:ascii="Times New Roman" w:hAnsi="Times New Roman"/>
          <w:sz w:val="28"/>
          <w:szCs w:val="28"/>
          <w:shd w:val="clear" w:color="auto" w:fill="FFFFFF"/>
        </w:rPr>
        <w:t>А.В. </w:t>
      </w:r>
      <w:r w:rsidR="00D63B30" w:rsidRPr="00DA36B3">
        <w:rPr>
          <w:rFonts w:ascii="Times New Roman" w:hAnsi="Times New Roman"/>
          <w:sz w:val="28"/>
          <w:szCs w:val="28"/>
          <w:shd w:val="clear" w:color="auto" w:fill="FFFFFF"/>
        </w:rPr>
        <w:t xml:space="preserve">Бречалова </w:t>
      </w:r>
      <w:r w:rsidR="00526AD9">
        <w:rPr>
          <w:rFonts w:ascii="Times New Roman" w:hAnsi="Times New Roman"/>
          <w:sz w:val="28"/>
          <w:szCs w:val="28"/>
          <w:shd w:val="clear" w:color="auto" w:fill="FFFFFF"/>
        </w:rPr>
        <w:t>Д.В. </w:t>
      </w:r>
      <w:r w:rsidR="00D63B30" w:rsidRPr="00DA36B3">
        <w:rPr>
          <w:rFonts w:ascii="Times New Roman" w:hAnsi="Times New Roman"/>
          <w:sz w:val="28"/>
          <w:szCs w:val="28"/>
          <w:shd w:val="clear" w:color="auto" w:fill="FFFFFF"/>
        </w:rPr>
        <w:t>Шакировой</w:t>
      </w:r>
      <w:r w:rsidR="00D63B30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 xml:space="preserve">, </w:t>
      </w:r>
      <w:r w:rsidR="001E210D" w:rsidRPr="00DA36B3">
        <w:rPr>
          <w:rFonts w:ascii="Times New Roman" w:hAnsi="Times New Roman"/>
          <w:sz w:val="28"/>
          <w:szCs w:val="28"/>
          <w:lang w:eastAsia="ru-RU"/>
        </w:rPr>
        <w:t>ЦИК Удмуртии установила следующее.</w:t>
      </w:r>
    </w:p>
    <w:p w:rsidR="0051749D" w:rsidRPr="00DA36B3" w:rsidRDefault="0051749D" w:rsidP="005174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Постановлением ЦИК Удмуртии от 5 августа 2022 года № 216.2-6 «</w:t>
      </w:r>
      <w:r w:rsidRPr="00DA36B3">
        <w:rPr>
          <w:rFonts w:ascii="Times New Roman" w:hAnsi="Times New Roman"/>
          <w:sz w:val="28"/>
          <w:szCs w:val="28"/>
        </w:rPr>
        <w:t>О регистрации Бречалова Александра Владимировича кандидатом на должность Главы Удмуртской Республики»</w:t>
      </w:r>
      <w:r w:rsidR="002B355C" w:rsidRPr="00DA36B3">
        <w:rPr>
          <w:rFonts w:ascii="Times New Roman" w:hAnsi="Times New Roman"/>
          <w:sz w:val="28"/>
          <w:szCs w:val="28"/>
        </w:rPr>
        <w:t xml:space="preserve"> А.В</w:t>
      </w:r>
      <w:r w:rsidR="00526AD9">
        <w:rPr>
          <w:rFonts w:ascii="Times New Roman" w:hAnsi="Times New Roman"/>
          <w:sz w:val="28"/>
          <w:szCs w:val="28"/>
        </w:rPr>
        <w:t>. </w:t>
      </w:r>
      <w:r w:rsidRPr="00DA36B3">
        <w:rPr>
          <w:rFonts w:ascii="Times New Roman" w:hAnsi="Times New Roman"/>
          <w:sz w:val="28"/>
          <w:szCs w:val="28"/>
        </w:rPr>
        <w:t>Бречалов был зарегистрирован кандидатом на должность Главы Удмуртской Республики.</w:t>
      </w:r>
    </w:p>
    <w:p w:rsidR="0051749D" w:rsidRPr="00DA36B3" w:rsidRDefault="0051749D" w:rsidP="005174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Постановлением ЦИК Удмуртии от 5 августа 2022 года № 216.5-6 «</w:t>
      </w:r>
      <w:r w:rsidRPr="00DA36B3">
        <w:rPr>
          <w:rFonts w:ascii="Times New Roman" w:hAnsi="Times New Roman"/>
          <w:bCs/>
          <w:sz w:val="28"/>
          <w:szCs w:val="28"/>
        </w:rPr>
        <w:t>О регистрации республиканского списка кандидатов в депутаты Государственного Совета Удмуртской Республики седьмого созыва, выдвинутого избирательным объединением «Удмуртское региональное отделение Всероссийской политической партии «</w:t>
      </w:r>
      <w:r w:rsidRPr="00DA36B3">
        <w:rPr>
          <w:rFonts w:ascii="Times New Roman" w:hAnsi="Times New Roman"/>
          <w:b/>
          <w:sz w:val="28"/>
          <w:szCs w:val="28"/>
        </w:rPr>
        <w:t>ЕДИНАЯ РОССИЯ</w:t>
      </w:r>
      <w:r w:rsidRPr="00DA36B3">
        <w:rPr>
          <w:rFonts w:ascii="Times New Roman" w:hAnsi="Times New Roman"/>
          <w:bCs/>
          <w:sz w:val="28"/>
          <w:szCs w:val="28"/>
        </w:rPr>
        <w:t xml:space="preserve">» был </w:t>
      </w:r>
      <w:r w:rsidRPr="00DA36B3">
        <w:rPr>
          <w:rFonts w:ascii="Times New Roman" w:hAnsi="Times New Roman"/>
          <w:sz w:val="28"/>
          <w:szCs w:val="28"/>
        </w:rPr>
        <w:t xml:space="preserve">зарегистрирован республиканский список кандидатов в депутаты Государственного Совета Удмуртской Республики седьмого созыва, выдвинутый избирательным объединением «Удмуртское региональное отделение Всероссийской политической партии </w:t>
      </w:r>
      <w:r w:rsidRPr="00DA36B3">
        <w:rPr>
          <w:rFonts w:ascii="Times New Roman" w:hAnsi="Times New Roman"/>
          <w:b/>
          <w:bCs/>
          <w:sz w:val="28"/>
          <w:szCs w:val="28"/>
        </w:rPr>
        <w:t>«ЕДИНАЯ РОССИЯ».</w:t>
      </w:r>
    </w:p>
    <w:p w:rsidR="00E27897" w:rsidRPr="00DA36B3" w:rsidRDefault="00E27897" w:rsidP="00E27897">
      <w:pPr>
        <w:spacing w:after="0" w:line="360" w:lineRule="auto"/>
        <w:ind w:firstLine="709"/>
        <w:jc w:val="both"/>
        <w:rPr>
          <w:rFonts w:ascii="Times New Roman" w:hAnsi="Times New Roman"/>
          <w:color w:val="35383B"/>
          <w:sz w:val="28"/>
          <w:szCs w:val="28"/>
          <w:shd w:val="clear" w:color="auto" w:fill="FFFFFF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В материале на страницах 74-77 содержится информация о деятельности на территории Удмуртской Республики штаба общественной поддержки</w:t>
      </w:r>
      <w:r w:rsidR="00DB32A3" w:rsidRPr="00DA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36B3">
        <w:rPr>
          <w:rFonts w:ascii="Times New Roman" w:hAnsi="Times New Roman"/>
          <w:sz w:val="28"/>
          <w:szCs w:val="28"/>
          <w:shd w:val="clear" w:color="auto" w:fill="FFFFFF"/>
        </w:rPr>
        <w:t>Всероссийской политической партии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A36B3">
        <w:rPr>
          <w:rFonts w:ascii="Times New Roman" w:hAnsi="Times New Roman"/>
          <w:b/>
          <w:bCs/>
          <w:sz w:val="28"/>
          <w:szCs w:val="28"/>
          <w:lang w:eastAsia="ru-RU"/>
        </w:rPr>
        <w:t>ЕДИНАЯ РОССИЯ</w:t>
      </w:r>
      <w:r w:rsidRPr="00DA36B3">
        <w:rPr>
          <w:rFonts w:ascii="Times New Roman" w:hAnsi="Times New Roman"/>
          <w:sz w:val="28"/>
          <w:szCs w:val="28"/>
          <w:lang w:eastAsia="ru-RU"/>
        </w:rPr>
        <w:t>»</w:t>
      </w:r>
      <w:r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 xml:space="preserve"> и 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реализации на территории Удмуртской Республики проектов, инициированных депутатами, избранными от </w:t>
      </w:r>
      <w:r w:rsidRPr="00DA36B3">
        <w:rPr>
          <w:rFonts w:ascii="Times New Roman" w:hAnsi="Times New Roman"/>
          <w:sz w:val="28"/>
          <w:szCs w:val="28"/>
          <w:shd w:val="clear" w:color="auto" w:fill="FFFFFF"/>
        </w:rPr>
        <w:t>Всероссийской политической партии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A36B3">
        <w:rPr>
          <w:rFonts w:ascii="Times New Roman" w:hAnsi="Times New Roman"/>
          <w:b/>
          <w:bCs/>
          <w:sz w:val="28"/>
          <w:szCs w:val="28"/>
          <w:lang w:eastAsia="ru-RU"/>
        </w:rPr>
        <w:t>ЕДИНАЯ РОССИЯ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». Кроме того, о реализации партийных проектов </w:t>
      </w:r>
      <w:r w:rsidRPr="00DA36B3">
        <w:rPr>
          <w:rFonts w:ascii="Times New Roman" w:hAnsi="Times New Roman"/>
          <w:sz w:val="28"/>
          <w:szCs w:val="28"/>
          <w:shd w:val="clear" w:color="auto" w:fill="FFFFFF"/>
        </w:rPr>
        <w:t>Всероссийской политической партии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A36B3">
        <w:rPr>
          <w:rFonts w:ascii="Times New Roman" w:hAnsi="Times New Roman"/>
          <w:b/>
          <w:bCs/>
          <w:sz w:val="28"/>
          <w:szCs w:val="28"/>
          <w:lang w:eastAsia="ru-RU"/>
        </w:rPr>
        <w:t>ЕДИНАЯ РОССИЯ</w:t>
      </w:r>
      <w:r w:rsidRPr="00DA36B3">
        <w:rPr>
          <w:rFonts w:ascii="Times New Roman" w:hAnsi="Times New Roman"/>
          <w:sz w:val="28"/>
          <w:szCs w:val="28"/>
          <w:lang w:eastAsia="ru-RU"/>
        </w:rPr>
        <w:t>»</w:t>
      </w:r>
      <w:r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 xml:space="preserve"> содержится информация на </w:t>
      </w:r>
      <w:r w:rsidRPr="00DA36B3">
        <w:rPr>
          <w:rFonts w:ascii="Times New Roman" w:hAnsi="Times New Roman"/>
          <w:sz w:val="28"/>
          <w:szCs w:val="28"/>
          <w:lang w:eastAsia="ru-RU"/>
        </w:rPr>
        <w:t>страницах</w:t>
      </w:r>
      <w:r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 xml:space="preserve"> 70 и 72 материала.</w:t>
      </w:r>
    </w:p>
    <w:p w:rsidR="001256C6" w:rsidRPr="00DA36B3" w:rsidRDefault="00E27897" w:rsidP="00E278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 xml:space="preserve">В соответствии с информацией, изложенной на последней странице материала, он был изготовлен </w:t>
      </w:r>
      <w:r w:rsidR="001256C6" w:rsidRPr="00DA36B3">
        <w:rPr>
          <w:rFonts w:ascii="Times New Roman" w:hAnsi="Times New Roman"/>
          <w:sz w:val="28"/>
          <w:szCs w:val="28"/>
          <w:lang w:eastAsia="ru-RU"/>
        </w:rPr>
        <w:t>27 мая 2022 года. Но</w:t>
      </w:r>
      <w:r w:rsidR="008331C5">
        <w:rPr>
          <w:rFonts w:ascii="Times New Roman" w:hAnsi="Times New Roman"/>
          <w:sz w:val="28"/>
          <w:szCs w:val="28"/>
          <w:lang w:eastAsia="ru-RU"/>
        </w:rPr>
        <w:t>,</w:t>
      </w:r>
      <w:r w:rsidR="001256C6" w:rsidRPr="00DA36B3">
        <w:rPr>
          <w:rFonts w:ascii="Times New Roman" w:hAnsi="Times New Roman"/>
          <w:sz w:val="28"/>
          <w:szCs w:val="28"/>
          <w:lang w:eastAsia="ru-RU"/>
        </w:rPr>
        <w:t xml:space="preserve"> в соответствии с информацией (</w:t>
      </w:r>
      <w:r w:rsidR="001256C6" w:rsidRPr="00DA36B3">
        <w:rPr>
          <w:rFonts w:ascii="Times New Roman" w:hAnsi="Times New Roman"/>
          <w:sz w:val="28"/>
          <w:szCs w:val="28"/>
          <w:lang w:val="en-US" w:eastAsia="ru-RU"/>
        </w:rPr>
        <w:t>QR</w:t>
      </w:r>
      <w:r w:rsidR="001256C6" w:rsidRPr="00DA36B3">
        <w:rPr>
          <w:rFonts w:ascii="Times New Roman" w:hAnsi="Times New Roman"/>
          <w:sz w:val="28"/>
          <w:szCs w:val="28"/>
          <w:lang w:eastAsia="ru-RU"/>
        </w:rPr>
        <w:t>-кодами), содержащими</w:t>
      </w:r>
      <w:r w:rsidR="008331C5">
        <w:rPr>
          <w:rFonts w:ascii="Times New Roman" w:hAnsi="Times New Roman"/>
          <w:sz w:val="28"/>
          <w:szCs w:val="28"/>
          <w:lang w:eastAsia="ru-RU"/>
        </w:rPr>
        <w:t>ся</w:t>
      </w:r>
      <w:r w:rsidR="001256C6" w:rsidRPr="00DA36B3">
        <w:rPr>
          <w:rFonts w:ascii="Times New Roman" w:hAnsi="Times New Roman"/>
          <w:sz w:val="28"/>
          <w:szCs w:val="28"/>
          <w:lang w:eastAsia="ru-RU"/>
        </w:rPr>
        <w:t xml:space="preserve"> на страницах 27 и 51 материала</w:t>
      </w:r>
      <w:r w:rsidR="008331C5">
        <w:rPr>
          <w:rFonts w:ascii="Times New Roman" w:hAnsi="Times New Roman"/>
          <w:sz w:val="28"/>
          <w:szCs w:val="28"/>
          <w:lang w:eastAsia="ru-RU"/>
        </w:rPr>
        <w:t>,</w:t>
      </w:r>
      <w:r w:rsidR="001256C6" w:rsidRPr="00DA36B3">
        <w:rPr>
          <w:rFonts w:ascii="Times New Roman" w:hAnsi="Times New Roman"/>
          <w:sz w:val="28"/>
          <w:szCs w:val="28"/>
          <w:lang w:eastAsia="ru-RU"/>
        </w:rPr>
        <w:t xml:space="preserve"> можно сделать вывод о том, что материал был изготовлен после 1 августа 2022 года, то есть в период проведения избирательной кампании по выборам Главы Удмуртской Республики и избирательной кампании по выборам депутатов Государственного Совета Удмуртской Республики седьмого созыва. Название материала, информация, содержащаяся на первом и последн</w:t>
      </w:r>
      <w:r w:rsidR="00D6093D">
        <w:rPr>
          <w:rFonts w:ascii="Times New Roman" w:hAnsi="Times New Roman"/>
          <w:sz w:val="28"/>
          <w:szCs w:val="28"/>
          <w:lang w:eastAsia="ru-RU"/>
        </w:rPr>
        <w:t>ем развороте материала, позволяю</w:t>
      </w:r>
      <w:r w:rsidR="001256C6" w:rsidRPr="00DA36B3">
        <w:rPr>
          <w:rFonts w:ascii="Times New Roman" w:hAnsi="Times New Roman"/>
          <w:sz w:val="28"/>
          <w:szCs w:val="28"/>
          <w:lang w:eastAsia="ru-RU"/>
        </w:rPr>
        <w:t>т сделать вывод, что он распространяется от имени Главы Удмуртской Республики А.В</w:t>
      </w:r>
      <w:r w:rsidR="00736A04">
        <w:rPr>
          <w:rFonts w:ascii="Times New Roman" w:hAnsi="Times New Roman"/>
          <w:sz w:val="28"/>
          <w:szCs w:val="28"/>
          <w:lang w:eastAsia="ru-RU"/>
        </w:rPr>
        <w:t>. </w:t>
      </w:r>
      <w:r w:rsidR="001256C6" w:rsidRPr="00DA36B3">
        <w:rPr>
          <w:rFonts w:ascii="Times New Roman" w:hAnsi="Times New Roman"/>
          <w:sz w:val="28"/>
          <w:szCs w:val="28"/>
          <w:lang w:eastAsia="ru-RU"/>
        </w:rPr>
        <w:t>Бреч</w:t>
      </w:r>
      <w:r w:rsidR="002B355C" w:rsidRPr="00DA36B3">
        <w:rPr>
          <w:rFonts w:ascii="Times New Roman" w:hAnsi="Times New Roman"/>
          <w:sz w:val="28"/>
          <w:szCs w:val="28"/>
          <w:lang w:eastAsia="ru-RU"/>
        </w:rPr>
        <w:t>а</w:t>
      </w:r>
      <w:r w:rsidR="001256C6" w:rsidRPr="00DA36B3">
        <w:rPr>
          <w:rFonts w:ascii="Times New Roman" w:hAnsi="Times New Roman"/>
          <w:sz w:val="28"/>
          <w:szCs w:val="28"/>
          <w:lang w:eastAsia="ru-RU"/>
        </w:rPr>
        <w:t>лова, который в настоящее время является кандидатом на должность Главы Удмуртской Республики.</w:t>
      </w:r>
    </w:p>
    <w:p w:rsidR="001256C6" w:rsidRPr="00DA36B3" w:rsidRDefault="001256C6" w:rsidP="00E278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Таким образом, распространяемый в период избирательной кампании от имени кандидата отч</w:t>
      </w:r>
      <w:r w:rsidR="001E3D4D">
        <w:rPr>
          <w:rFonts w:ascii="Times New Roman" w:hAnsi="Times New Roman"/>
          <w:sz w:val="28"/>
          <w:szCs w:val="28"/>
          <w:lang w:eastAsia="ru-RU"/>
        </w:rPr>
        <w:t>е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т о проделанной им работе в соответствии с </w:t>
      </w:r>
      <w:r w:rsidR="002B355C" w:rsidRPr="00DA36B3">
        <w:rPr>
          <w:rFonts w:ascii="Times New Roman" w:hAnsi="Times New Roman"/>
          <w:sz w:val="28"/>
          <w:szCs w:val="28"/>
          <w:lang w:eastAsia="ru-RU"/>
        </w:rPr>
        <w:t>под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пунктом «з» </w:t>
      </w:r>
      <w:r w:rsidR="002B355C" w:rsidRPr="00DA36B3"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5 статьи 40 </w:t>
      </w:r>
      <w:r w:rsidR="0051749D" w:rsidRPr="00DA36B3">
        <w:rPr>
          <w:rFonts w:ascii="Times New Roman" w:hAnsi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</w:t>
      </w:r>
      <w:r w:rsidR="001E3D4D">
        <w:rPr>
          <w:rFonts w:ascii="Times New Roman" w:hAnsi="Times New Roman"/>
          <w:sz w:val="28"/>
          <w:szCs w:val="28"/>
        </w:rPr>
        <w:t xml:space="preserve"> № 67-ФЗ</w:t>
      </w:r>
      <w:r w:rsidR="0051749D" w:rsidRPr="00DA36B3">
        <w:rPr>
          <w:rFonts w:ascii="Times New Roman" w:hAnsi="Times New Roman"/>
          <w:sz w:val="28"/>
          <w:szCs w:val="28"/>
        </w:rPr>
        <w:t>)</w:t>
      </w:r>
      <w:r w:rsidR="0051749D" w:rsidRPr="00DA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36B3">
        <w:rPr>
          <w:rFonts w:ascii="Times New Roman" w:hAnsi="Times New Roman"/>
          <w:sz w:val="28"/>
          <w:szCs w:val="28"/>
          <w:lang w:eastAsia="ru-RU"/>
        </w:rPr>
        <w:t>должен быть оплачен из соответствующего избирательного фонда, что осуществлено не было.</w:t>
      </w:r>
    </w:p>
    <w:p w:rsidR="0051749D" w:rsidRPr="00DA36B3" w:rsidRDefault="001256C6" w:rsidP="005174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Учитывая то, что материал распространяется в настоящее время (в период проведения избирательной кампании по выборам Главы Удмуртской Республики и избирательной кампании по выборам депутатов Государственного Совета Удмуртской Республики седьмого созыва), в указанном материале содержится</w:t>
      </w:r>
      <w:r w:rsidR="00DB32A3" w:rsidRPr="00DA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749D" w:rsidRPr="00DA36B3">
        <w:rPr>
          <w:rFonts w:ascii="Times New Roman" w:hAnsi="Times New Roman"/>
          <w:sz w:val="28"/>
          <w:szCs w:val="28"/>
          <w:lang w:eastAsia="ru-RU"/>
        </w:rPr>
        <w:t xml:space="preserve">положительная </w:t>
      </w:r>
      <w:r w:rsidR="00DB32A3" w:rsidRPr="00DA36B3">
        <w:rPr>
          <w:rFonts w:ascii="Times New Roman" w:hAnsi="Times New Roman"/>
          <w:sz w:val="28"/>
          <w:szCs w:val="28"/>
          <w:lang w:eastAsia="ru-RU"/>
        </w:rPr>
        <w:t xml:space="preserve">информация о деятельности кандидата на должность Главы Удмуртской Республики </w:t>
      </w:r>
      <w:r w:rsidR="00DA36B3" w:rsidRPr="00DA36B3">
        <w:rPr>
          <w:rFonts w:ascii="Times New Roman" w:hAnsi="Times New Roman"/>
          <w:sz w:val="28"/>
          <w:szCs w:val="28"/>
          <w:lang w:eastAsia="ru-RU"/>
        </w:rPr>
        <w:t xml:space="preserve">А.В. Бречалова </w:t>
      </w:r>
      <w:r w:rsidR="00DB32A3" w:rsidRPr="00DA36B3">
        <w:rPr>
          <w:rFonts w:ascii="Times New Roman" w:hAnsi="Times New Roman"/>
          <w:sz w:val="28"/>
          <w:szCs w:val="28"/>
          <w:lang w:eastAsia="ru-RU"/>
        </w:rPr>
        <w:t>в форме отч</w:t>
      </w:r>
      <w:r w:rsidR="00B75D20">
        <w:rPr>
          <w:rFonts w:ascii="Times New Roman" w:hAnsi="Times New Roman"/>
          <w:sz w:val="28"/>
          <w:szCs w:val="28"/>
          <w:lang w:eastAsia="ru-RU"/>
        </w:rPr>
        <w:t>е</w:t>
      </w:r>
      <w:r w:rsidR="00DB32A3" w:rsidRPr="00DA36B3">
        <w:rPr>
          <w:rFonts w:ascii="Times New Roman" w:hAnsi="Times New Roman"/>
          <w:sz w:val="28"/>
          <w:szCs w:val="28"/>
          <w:lang w:eastAsia="ru-RU"/>
        </w:rPr>
        <w:t xml:space="preserve">та об итогах работы Главы Удмуртской Республики за 2017-2022 годы, содержится его высказывание о работе в следующие 5 лет, содержится положительная информация о деятельности на территории Удмуртской Республики штаба общественной поддержки </w:t>
      </w:r>
      <w:r w:rsidR="00DB32A3" w:rsidRPr="00DA36B3">
        <w:rPr>
          <w:rFonts w:ascii="Times New Roman" w:hAnsi="Times New Roman"/>
          <w:sz w:val="28"/>
          <w:szCs w:val="28"/>
          <w:shd w:val="clear" w:color="auto" w:fill="FFFFFF"/>
        </w:rPr>
        <w:t>Всероссийской политической партии</w:t>
      </w:r>
      <w:r w:rsidR="00DB32A3" w:rsidRPr="00DA36B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B32A3" w:rsidRPr="00DA36B3">
        <w:rPr>
          <w:rFonts w:ascii="Times New Roman" w:hAnsi="Times New Roman"/>
          <w:b/>
          <w:bCs/>
          <w:sz w:val="28"/>
          <w:szCs w:val="28"/>
          <w:lang w:eastAsia="ru-RU"/>
        </w:rPr>
        <w:t>ЕДИНАЯ РОССИЯ</w:t>
      </w:r>
      <w:r w:rsidR="00DB32A3" w:rsidRPr="00DA36B3">
        <w:rPr>
          <w:rFonts w:ascii="Times New Roman" w:hAnsi="Times New Roman"/>
          <w:sz w:val="28"/>
          <w:szCs w:val="28"/>
          <w:lang w:eastAsia="ru-RU"/>
        </w:rPr>
        <w:t>»</w:t>
      </w:r>
      <w:r w:rsidR="00DB32A3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 xml:space="preserve"> и </w:t>
      </w:r>
      <w:r w:rsidR="00DB32A3" w:rsidRPr="00DA36B3">
        <w:rPr>
          <w:rFonts w:ascii="Times New Roman" w:hAnsi="Times New Roman"/>
          <w:sz w:val="28"/>
          <w:szCs w:val="28"/>
          <w:lang w:eastAsia="ru-RU"/>
        </w:rPr>
        <w:t xml:space="preserve">реализации на территории Удмуртской Республики проектов, инициированных депутатами, избранными от </w:t>
      </w:r>
      <w:r w:rsidR="00DB32A3" w:rsidRPr="00DA36B3">
        <w:rPr>
          <w:rFonts w:ascii="Times New Roman" w:hAnsi="Times New Roman"/>
          <w:sz w:val="28"/>
          <w:szCs w:val="28"/>
          <w:shd w:val="clear" w:color="auto" w:fill="FFFFFF"/>
        </w:rPr>
        <w:t>Всероссийской политической партии</w:t>
      </w:r>
      <w:r w:rsidR="00DB32A3" w:rsidRPr="00DA36B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B32A3" w:rsidRPr="00DA36B3">
        <w:rPr>
          <w:rFonts w:ascii="Times New Roman" w:hAnsi="Times New Roman"/>
          <w:b/>
          <w:bCs/>
          <w:sz w:val="28"/>
          <w:szCs w:val="28"/>
          <w:lang w:eastAsia="ru-RU"/>
        </w:rPr>
        <w:t>ЕДИНАЯ РОССИЯ</w:t>
      </w:r>
      <w:r w:rsidR="00DB32A3" w:rsidRPr="00DA36B3">
        <w:rPr>
          <w:rFonts w:ascii="Times New Roman" w:hAnsi="Times New Roman"/>
          <w:sz w:val="28"/>
          <w:szCs w:val="28"/>
          <w:lang w:eastAsia="ru-RU"/>
        </w:rPr>
        <w:t>»</w:t>
      </w:r>
      <w:r w:rsidR="0051749D" w:rsidRPr="00DA36B3">
        <w:rPr>
          <w:rFonts w:ascii="Times New Roman" w:hAnsi="Times New Roman"/>
          <w:sz w:val="28"/>
          <w:szCs w:val="28"/>
          <w:lang w:eastAsia="ru-RU"/>
        </w:rPr>
        <w:t>, с</w:t>
      </w:r>
      <w:r w:rsidR="00B75D20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 xml:space="preserve"> уче</w:t>
      </w:r>
      <w:r w:rsidR="0051749D" w:rsidRPr="00DA36B3">
        <w:rPr>
          <w:rFonts w:ascii="Times New Roman" w:hAnsi="Times New Roman"/>
          <w:color w:val="35383B"/>
          <w:sz w:val="28"/>
          <w:szCs w:val="28"/>
          <w:shd w:val="clear" w:color="auto" w:fill="FFFFFF"/>
        </w:rPr>
        <w:t xml:space="preserve">том положений пункта 1 статьи 2 и подпунктов «в», «г» и «е» пункта 2 статьи 48 </w:t>
      </w:r>
      <w:r w:rsidR="0051749D" w:rsidRPr="00DA36B3">
        <w:rPr>
          <w:rFonts w:ascii="Times New Roman" w:hAnsi="Times New Roman"/>
          <w:sz w:val="28"/>
          <w:szCs w:val="28"/>
        </w:rPr>
        <w:t>Федерального закона</w:t>
      </w:r>
      <w:r w:rsidR="00B75D20">
        <w:rPr>
          <w:rFonts w:ascii="Times New Roman" w:hAnsi="Times New Roman"/>
          <w:sz w:val="28"/>
          <w:szCs w:val="28"/>
        </w:rPr>
        <w:t xml:space="preserve"> № 67-ФЗ</w:t>
      </w:r>
      <w:r w:rsidR="0051749D" w:rsidRPr="00DA36B3">
        <w:rPr>
          <w:rFonts w:ascii="Times New Roman" w:hAnsi="Times New Roman"/>
          <w:sz w:val="28"/>
          <w:szCs w:val="28"/>
        </w:rPr>
        <w:t xml:space="preserve"> </w:t>
      </w:r>
      <w:r w:rsidR="0051749D" w:rsidRPr="00DA36B3">
        <w:rPr>
          <w:rFonts w:ascii="Times New Roman" w:hAnsi="Times New Roman"/>
          <w:sz w:val="28"/>
          <w:szCs w:val="28"/>
          <w:lang w:eastAsia="ru-RU"/>
        </w:rPr>
        <w:t xml:space="preserve">вышеуказанная информация </w:t>
      </w:r>
      <w:r w:rsidR="00B75D20">
        <w:rPr>
          <w:rFonts w:ascii="Times New Roman" w:hAnsi="Times New Roman"/>
          <w:sz w:val="28"/>
          <w:szCs w:val="28"/>
          <w:lang w:eastAsia="ru-RU"/>
        </w:rPr>
        <w:t>признае</w:t>
      </w:r>
      <w:r w:rsidR="0051749D" w:rsidRPr="00DA36B3">
        <w:rPr>
          <w:rFonts w:ascii="Times New Roman" w:hAnsi="Times New Roman"/>
          <w:sz w:val="28"/>
          <w:szCs w:val="28"/>
          <w:lang w:eastAsia="ru-RU"/>
        </w:rPr>
        <w:t>тся предвыборной агитацией, а сам материал – агитационным печатным материалом.</w:t>
      </w:r>
    </w:p>
    <w:p w:rsidR="0051749D" w:rsidRPr="00DA36B3" w:rsidRDefault="0051749D" w:rsidP="005174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Изготовление и распространение агитационных печатных материалов должно соответствовать требованиям</w:t>
      </w:r>
      <w:r w:rsidR="009B315D" w:rsidRPr="00DA36B3">
        <w:rPr>
          <w:rFonts w:ascii="Times New Roman" w:hAnsi="Times New Roman"/>
          <w:sz w:val="28"/>
          <w:szCs w:val="28"/>
          <w:lang w:eastAsia="ru-RU"/>
        </w:rPr>
        <w:t xml:space="preserve"> статей 48 и 54 Федерального закона</w:t>
      </w:r>
      <w:r w:rsidR="00F130CE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832B00">
        <w:rPr>
          <w:rFonts w:ascii="Times New Roman" w:hAnsi="Times New Roman"/>
          <w:sz w:val="28"/>
          <w:szCs w:val="28"/>
          <w:lang w:eastAsia="ru-RU"/>
        </w:rPr>
        <w:t> </w:t>
      </w:r>
      <w:r w:rsidR="00F130CE">
        <w:rPr>
          <w:rFonts w:ascii="Times New Roman" w:hAnsi="Times New Roman"/>
          <w:sz w:val="28"/>
          <w:szCs w:val="28"/>
          <w:lang w:eastAsia="ru-RU"/>
        </w:rPr>
        <w:t>67-ФЗ</w:t>
      </w:r>
      <w:r w:rsidR="009B315D" w:rsidRPr="00DA36B3">
        <w:rPr>
          <w:rFonts w:ascii="Times New Roman" w:hAnsi="Times New Roman"/>
          <w:sz w:val="28"/>
          <w:szCs w:val="28"/>
          <w:lang w:eastAsia="ru-RU"/>
        </w:rPr>
        <w:t>.</w:t>
      </w:r>
    </w:p>
    <w:p w:rsidR="009B315D" w:rsidRPr="00DA36B3" w:rsidRDefault="009B315D" w:rsidP="005174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Проверив материал</w:t>
      </w:r>
      <w:r w:rsidR="00DA36B3" w:rsidRPr="00DA36B3">
        <w:rPr>
          <w:rFonts w:ascii="Times New Roman" w:hAnsi="Times New Roman"/>
          <w:sz w:val="28"/>
          <w:szCs w:val="28"/>
          <w:lang w:eastAsia="ru-RU"/>
        </w:rPr>
        <w:t>,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 ЦИК Удмуртии установила, что он изготовлен с нарушением пунктов 6 и 9.1 статьи 48, пунктов 2 и 5 статьи 54 Федерального закона</w:t>
      </w:r>
      <w:r w:rsidR="00832B00">
        <w:rPr>
          <w:rFonts w:ascii="Times New Roman" w:hAnsi="Times New Roman"/>
          <w:sz w:val="28"/>
          <w:szCs w:val="28"/>
          <w:lang w:eastAsia="ru-RU"/>
        </w:rPr>
        <w:t xml:space="preserve"> № 67-ФЗ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2B00">
        <w:rPr>
          <w:rFonts w:ascii="Times New Roman" w:hAnsi="Times New Roman"/>
          <w:sz w:val="28"/>
          <w:szCs w:val="28"/>
          <w:lang w:eastAsia="ru-RU"/>
        </w:rPr>
        <w:t>и распростране</w:t>
      </w:r>
      <w:r w:rsidRPr="00DA36B3">
        <w:rPr>
          <w:rFonts w:ascii="Times New Roman" w:hAnsi="Times New Roman"/>
          <w:sz w:val="28"/>
          <w:szCs w:val="28"/>
          <w:lang w:eastAsia="ru-RU"/>
        </w:rPr>
        <w:t>н с нарушением пунктов 3 и 6 статьи 54 Федерального закона</w:t>
      </w:r>
      <w:r w:rsidR="00832B00">
        <w:rPr>
          <w:rFonts w:ascii="Times New Roman" w:hAnsi="Times New Roman"/>
          <w:sz w:val="28"/>
          <w:szCs w:val="28"/>
          <w:lang w:eastAsia="ru-RU"/>
        </w:rPr>
        <w:t xml:space="preserve"> № 67-ФЗ</w:t>
      </w:r>
      <w:r w:rsidRPr="00DA36B3">
        <w:rPr>
          <w:rFonts w:ascii="Times New Roman" w:hAnsi="Times New Roman"/>
          <w:sz w:val="28"/>
          <w:szCs w:val="28"/>
          <w:lang w:eastAsia="ru-RU"/>
        </w:rPr>
        <w:t>.</w:t>
      </w:r>
    </w:p>
    <w:p w:rsidR="009B315D" w:rsidRPr="00DA36B3" w:rsidRDefault="009B315D" w:rsidP="005174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Материал не содержит какой-либо информации о его заказчике и изготовител</w:t>
      </w:r>
      <w:r w:rsidR="00DA36B3" w:rsidRPr="00DA36B3">
        <w:rPr>
          <w:rFonts w:ascii="Times New Roman" w:hAnsi="Times New Roman"/>
          <w:sz w:val="28"/>
          <w:szCs w:val="28"/>
          <w:lang w:eastAsia="ru-RU"/>
        </w:rPr>
        <w:t>е</w:t>
      </w:r>
      <w:r w:rsidRPr="00DA36B3">
        <w:rPr>
          <w:rFonts w:ascii="Times New Roman" w:hAnsi="Times New Roman"/>
          <w:sz w:val="28"/>
          <w:szCs w:val="28"/>
          <w:lang w:eastAsia="ru-RU"/>
        </w:rPr>
        <w:t>, что позволяет признать его анонимным.</w:t>
      </w:r>
    </w:p>
    <w:p w:rsidR="009B315D" w:rsidRPr="00DA36B3" w:rsidRDefault="009B315D" w:rsidP="009B31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В соответствии с пунктами 7 и 8 статьи 56 Федерального закона</w:t>
      </w:r>
      <w:r w:rsidR="00DA3740">
        <w:rPr>
          <w:rFonts w:ascii="Times New Roman" w:hAnsi="Times New Roman"/>
          <w:sz w:val="28"/>
          <w:szCs w:val="28"/>
          <w:lang w:eastAsia="ru-RU"/>
        </w:rPr>
        <w:t xml:space="preserve"> № 67-ФЗ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нарушений, в случае распространения агитационных материалов с нарушением требований Федерального закона соответствующая избирательная комиссия обязана обратиться в правоохранительные органы с представлением о пресечении противоправной агитационной деятельности, об изъятии незаконных агитационных материалов, о привлечении соответствующих лиц к ответственности в соответствии с законодательством Российской Федерации.</w:t>
      </w:r>
    </w:p>
    <w:p w:rsidR="00ED6828" w:rsidRPr="00DA36B3" w:rsidRDefault="00ED6828" w:rsidP="00E278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="00BD6787" w:rsidRPr="00DA36B3">
        <w:rPr>
          <w:rFonts w:ascii="Times New Roman" w:hAnsi="Times New Roman"/>
          <w:sz w:val="28"/>
          <w:szCs w:val="28"/>
        </w:rPr>
        <w:t>стать</w:t>
      </w:r>
      <w:r w:rsidR="00ED2F8E" w:rsidRPr="00DA36B3">
        <w:rPr>
          <w:rFonts w:ascii="Times New Roman" w:hAnsi="Times New Roman"/>
          <w:sz w:val="28"/>
          <w:szCs w:val="28"/>
        </w:rPr>
        <w:t xml:space="preserve">ями </w:t>
      </w:r>
      <w:r w:rsidR="00583350" w:rsidRPr="00DA36B3">
        <w:rPr>
          <w:rFonts w:ascii="Times New Roman" w:hAnsi="Times New Roman"/>
          <w:sz w:val="28"/>
          <w:szCs w:val="28"/>
        </w:rPr>
        <w:t xml:space="preserve">2, </w:t>
      </w:r>
      <w:r w:rsidR="009B315D" w:rsidRPr="00DA36B3">
        <w:rPr>
          <w:rFonts w:ascii="Times New Roman" w:hAnsi="Times New Roman"/>
          <w:sz w:val="28"/>
          <w:szCs w:val="28"/>
        </w:rPr>
        <w:t xml:space="preserve">40, </w:t>
      </w:r>
      <w:r w:rsidR="00ED2F8E" w:rsidRPr="00DA36B3">
        <w:rPr>
          <w:rFonts w:ascii="Times New Roman" w:hAnsi="Times New Roman"/>
          <w:sz w:val="28"/>
          <w:szCs w:val="28"/>
        </w:rPr>
        <w:t>48, 54 и</w:t>
      </w:r>
      <w:r w:rsidR="00BD6787" w:rsidRPr="00DA36B3">
        <w:rPr>
          <w:rFonts w:ascii="Times New Roman" w:hAnsi="Times New Roman"/>
          <w:sz w:val="28"/>
          <w:szCs w:val="28"/>
        </w:rPr>
        <w:t xml:space="preserve"> 56</w:t>
      </w:r>
      <w:r w:rsidRPr="00DA36B3">
        <w:rPr>
          <w:rFonts w:ascii="Times New Roman" w:hAnsi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DA3740">
        <w:rPr>
          <w:rFonts w:ascii="Times New Roman" w:hAnsi="Times New Roman"/>
          <w:sz w:val="28"/>
          <w:szCs w:val="28"/>
        </w:rPr>
        <w:t>,</w:t>
      </w:r>
      <w:r w:rsidRPr="00DA36B3">
        <w:rPr>
          <w:rFonts w:ascii="Times New Roman" w:hAnsi="Times New Roman"/>
          <w:sz w:val="28"/>
          <w:szCs w:val="28"/>
        </w:rPr>
        <w:t xml:space="preserve"> </w:t>
      </w:r>
      <w:r w:rsidRPr="00DA36B3">
        <w:rPr>
          <w:rFonts w:ascii="Times New Roman" w:hAnsi="Times New Roman"/>
          <w:sz w:val="28"/>
          <w:szCs w:val="28"/>
          <w:lang w:eastAsia="ru-RU"/>
        </w:rPr>
        <w:t>Центральная избирательная комиссия Удмуртской Республики ПОСТАНОВЛЯЕТ:</w:t>
      </w:r>
    </w:p>
    <w:p w:rsidR="00583350" w:rsidRPr="00DA36B3" w:rsidRDefault="000141E7" w:rsidP="00ED2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83350" w:rsidRPr="00DA36B3">
        <w:rPr>
          <w:rFonts w:ascii="Times New Roman" w:hAnsi="Times New Roman"/>
          <w:sz w:val="28"/>
          <w:szCs w:val="28"/>
        </w:rPr>
        <w:t>Установить, что печатный материал «Итоги работы Главы Удмуртской Республики за 2017-2022 гг.»</w:t>
      </w:r>
      <w:r w:rsidR="00583350" w:rsidRPr="00DA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350" w:rsidRPr="00DA36B3">
        <w:rPr>
          <w:rFonts w:ascii="Times New Roman" w:hAnsi="Times New Roman"/>
          <w:sz w:val="28"/>
          <w:szCs w:val="28"/>
        </w:rPr>
        <w:t xml:space="preserve">(27.05.2022 г. Удмуртская Республика г. Ижевск) </w:t>
      </w:r>
      <w:r w:rsidR="00583350" w:rsidRPr="00DA36B3">
        <w:rPr>
          <w:rFonts w:ascii="Times New Roman" w:hAnsi="Times New Roman"/>
          <w:sz w:val="28"/>
          <w:szCs w:val="28"/>
          <w:lang w:eastAsia="ru-RU"/>
        </w:rPr>
        <w:t>содержит предвыборную агитацию и является агитационным печатным материалом.</w:t>
      </w:r>
    </w:p>
    <w:p w:rsidR="00ED2F8E" w:rsidRPr="00DA36B3" w:rsidRDefault="00583350" w:rsidP="00ED2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B3">
        <w:rPr>
          <w:rFonts w:ascii="Times New Roman" w:hAnsi="Times New Roman"/>
          <w:sz w:val="28"/>
          <w:szCs w:val="28"/>
        </w:rPr>
        <w:t>2</w:t>
      </w:r>
      <w:r w:rsidR="00B03D7C">
        <w:rPr>
          <w:rFonts w:ascii="Times New Roman" w:hAnsi="Times New Roman"/>
          <w:sz w:val="28"/>
          <w:szCs w:val="28"/>
        </w:rPr>
        <w:t>. </w:t>
      </w:r>
      <w:r w:rsidR="00ED2F8E" w:rsidRPr="00DA36B3">
        <w:rPr>
          <w:rFonts w:ascii="Times New Roman" w:hAnsi="Times New Roman"/>
          <w:sz w:val="28"/>
          <w:szCs w:val="28"/>
        </w:rPr>
        <w:t>Установить, что изготовлени</w:t>
      </w:r>
      <w:r w:rsidRPr="00DA36B3">
        <w:rPr>
          <w:rFonts w:ascii="Times New Roman" w:hAnsi="Times New Roman"/>
          <w:sz w:val="28"/>
          <w:szCs w:val="28"/>
        </w:rPr>
        <w:t>е</w:t>
      </w:r>
      <w:r w:rsidR="00ED2F8E" w:rsidRPr="00DA36B3">
        <w:rPr>
          <w:rFonts w:ascii="Times New Roman" w:hAnsi="Times New Roman"/>
          <w:sz w:val="28"/>
          <w:szCs w:val="28"/>
        </w:rPr>
        <w:t xml:space="preserve"> печатного материала «Итоги работы Главы Удмуртской Республики за 2017-2022 гг.» </w:t>
      </w:r>
      <w:r w:rsidR="00B03D7C">
        <w:rPr>
          <w:rFonts w:ascii="Times New Roman" w:hAnsi="Times New Roman"/>
          <w:sz w:val="28"/>
          <w:szCs w:val="28"/>
        </w:rPr>
        <w:t>(27.05.2022 г.</w:t>
      </w:r>
      <w:r w:rsidRPr="00DA36B3">
        <w:rPr>
          <w:rFonts w:ascii="Times New Roman" w:hAnsi="Times New Roman"/>
          <w:sz w:val="28"/>
          <w:szCs w:val="28"/>
        </w:rPr>
        <w:t>Удмуртская Республика г. Ижевск)</w:t>
      </w:r>
      <w:r w:rsidR="00ED2F8E" w:rsidRPr="00DA36B3">
        <w:rPr>
          <w:rFonts w:ascii="Times New Roman" w:hAnsi="Times New Roman"/>
          <w:sz w:val="28"/>
          <w:szCs w:val="28"/>
        </w:rPr>
        <w:t xml:space="preserve"> </w:t>
      </w:r>
      <w:r w:rsidRPr="00DA36B3">
        <w:rPr>
          <w:rFonts w:ascii="Times New Roman" w:hAnsi="Times New Roman"/>
          <w:sz w:val="28"/>
          <w:szCs w:val="28"/>
        </w:rPr>
        <w:t xml:space="preserve">осуществлено с </w:t>
      </w:r>
      <w:r w:rsidR="00ED2F8E" w:rsidRPr="00DA36B3">
        <w:rPr>
          <w:rFonts w:ascii="Times New Roman" w:hAnsi="Times New Roman"/>
          <w:sz w:val="28"/>
          <w:szCs w:val="28"/>
        </w:rPr>
        <w:t>нарушение</w:t>
      </w:r>
      <w:r w:rsidRPr="00DA36B3">
        <w:rPr>
          <w:rFonts w:ascii="Times New Roman" w:hAnsi="Times New Roman"/>
          <w:sz w:val="28"/>
          <w:szCs w:val="28"/>
        </w:rPr>
        <w:t>м</w:t>
      </w:r>
      <w:r w:rsidR="00ED2F8E" w:rsidRPr="00DA36B3">
        <w:rPr>
          <w:rFonts w:ascii="Times New Roman" w:hAnsi="Times New Roman"/>
          <w:sz w:val="28"/>
          <w:szCs w:val="28"/>
        </w:rPr>
        <w:t xml:space="preserve"> </w:t>
      </w:r>
      <w:r w:rsidR="00DA36B3" w:rsidRPr="00DA36B3">
        <w:rPr>
          <w:rFonts w:ascii="Times New Roman" w:hAnsi="Times New Roman"/>
          <w:sz w:val="28"/>
          <w:szCs w:val="28"/>
        </w:rPr>
        <w:t>под</w:t>
      </w:r>
      <w:r w:rsidRPr="00DA36B3">
        <w:rPr>
          <w:rFonts w:ascii="Times New Roman" w:hAnsi="Times New Roman"/>
          <w:sz w:val="28"/>
          <w:szCs w:val="28"/>
          <w:lang w:eastAsia="ru-RU"/>
        </w:rPr>
        <w:t>пункт</w:t>
      </w:r>
      <w:r w:rsidR="00DA36B3" w:rsidRPr="00DA36B3">
        <w:rPr>
          <w:rFonts w:ascii="Times New Roman" w:hAnsi="Times New Roman"/>
          <w:sz w:val="28"/>
          <w:szCs w:val="28"/>
          <w:lang w:eastAsia="ru-RU"/>
        </w:rPr>
        <w:t>а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 «з» </w:t>
      </w:r>
      <w:r w:rsidR="00DA36B3" w:rsidRPr="00DA36B3">
        <w:rPr>
          <w:rFonts w:ascii="Times New Roman" w:hAnsi="Times New Roman"/>
          <w:sz w:val="28"/>
          <w:szCs w:val="28"/>
          <w:lang w:eastAsia="ru-RU"/>
        </w:rPr>
        <w:t>пункта</w:t>
      </w:r>
      <w:r w:rsidRPr="00DA36B3">
        <w:rPr>
          <w:rFonts w:ascii="Times New Roman" w:hAnsi="Times New Roman"/>
          <w:sz w:val="28"/>
          <w:szCs w:val="28"/>
          <w:lang w:eastAsia="ru-RU"/>
        </w:rPr>
        <w:t xml:space="preserve"> 5 статьи 40, пунктов 6 и 9.1 статьи 48, пунктов 2 и 5 статьи 54 </w:t>
      </w:r>
      <w:r w:rsidR="00ED2F8E" w:rsidRPr="00DA36B3">
        <w:rPr>
          <w:rFonts w:ascii="Times New Roman" w:eastAsia="Calibri" w:hAnsi="Times New Roman"/>
          <w:bCs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ED2F8E" w:rsidRPr="00DA36B3">
        <w:rPr>
          <w:rFonts w:ascii="Times New Roman" w:hAnsi="Times New Roman"/>
          <w:sz w:val="28"/>
          <w:szCs w:val="28"/>
        </w:rPr>
        <w:t>.</w:t>
      </w:r>
    </w:p>
    <w:p w:rsidR="00ED2F8E" w:rsidRPr="00DA36B3" w:rsidRDefault="00583350" w:rsidP="00ED2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B3">
        <w:rPr>
          <w:rFonts w:ascii="Times New Roman" w:hAnsi="Times New Roman"/>
          <w:sz w:val="28"/>
          <w:szCs w:val="28"/>
        </w:rPr>
        <w:t>3</w:t>
      </w:r>
      <w:r w:rsidR="00B03D7C">
        <w:rPr>
          <w:rFonts w:ascii="Times New Roman" w:hAnsi="Times New Roman"/>
          <w:sz w:val="28"/>
          <w:szCs w:val="28"/>
        </w:rPr>
        <w:t>. </w:t>
      </w:r>
      <w:r w:rsidR="00ED2F8E" w:rsidRPr="00DA36B3">
        <w:rPr>
          <w:rFonts w:ascii="Times New Roman" w:hAnsi="Times New Roman"/>
          <w:sz w:val="28"/>
          <w:szCs w:val="28"/>
        </w:rPr>
        <w:t>Установить, что распространени</w:t>
      </w:r>
      <w:r w:rsidRPr="00DA36B3">
        <w:rPr>
          <w:rFonts w:ascii="Times New Roman" w:hAnsi="Times New Roman"/>
          <w:sz w:val="28"/>
          <w:szCs w:val="28"/>
        </w:rPr>
        <w:t>е</w:t>
      </w:r>
      <w:r w:rsidR="00ED2F8E" w:rsidRPr="00DA36B3">
        <w:rPr>
          <w:rFonts w:ascii="Times New Roman" w:hAnsi="Times New Roman"/>
          <w:sz w:val="28"/>
          <w:szCs w:val="28"/>
        </w:rPr>
        <w:t xml:space="preserve"> печатного материала «Итоги работы Главы Удмуртской Республики за 2017-2022 гг.» </w:t>
      </w:r>
      <w:r w:rsidRPr="00DA36B3">
        <w:rPr>
          <w:rFonts w:ascii="Times New Roman" w:hAnsi="Times New Roman"/>
          <w:sz w:val="28"/>
          <w:szCs w:val="28"/>
        </w:rPr>
        <w:t>(27.05.2022 г. Удмуртская Республика г. Ижевск)</w:t>
      </w:r>
      <w:r w:rsidR="00ED2F8E" w:rsidRPr="00DA36B3">
        <w:rPr>
          <w:rFonts w:ascii="Times New Roman" w:hAnsi="Times New Roman"/>
          <w:sz w:val="28"/>
          <w:szCs w:val="28"/>
        </w:rPr>
        <w:t xml:space="preserve"> </w:t>
      </w:r>
      <w:r w:rsidRPr="00DA36B3">
        <w:rPr>
          <w:rFonts w:ascii="Times New Roman" w:hAnsi="Times New Roman"/>
          <w:sz w:val="28"/>
          <w:szCs w:val="28"/>
        </w:rPr>
        <w:t>осуществляется</w:t>
      </w:r>
      <w:r w:rsidR="00ED2F8E" w:rsidRPr="00DA36B3">
        <w:rPr>
          <w:rFonts w:ascii="Times New Roman" w:hAnsi="Times New Roman"/>
          <w:sz w:val="28"/>
          <w:szCs w:val="28"/>
        </w:rPr>
        <w:t xml:space="preserve"> </w:t>
      </w:r>
      <w:r w:rsidRPr="00DA36B3">
        <w:rPr>
          <w:rFonts w:ascii="Times New Roman" w:hAnsi="Times New Roman"/>
          <w:sz w:val="28"/>
          <w:szCs w:val="28"/>
        </w:rPr>
        <w:t xml:space="preserve">с </w:t>
      </w:r>
      <w:r w:rsidR="00ED2F8E" w:rsidRPr="00DA36B3">
        <w:rPr>
          <w:rFonts w:ascii="Times New Roman" w:hAnsi="Times New Roman"/>
          <w:sz w:val="28"/>
          <w:szCs w:val="28"/>
        </w:rPr>
        <w:t>нарушение</w:t>
      </w:r>
      <w:r w:rsidRPr="00DA36B3">
        <w:rPr>
          <w:rFonts w:ascii="Times New Roman" w:hAnsi="Times New Roman"/>
          <w:sz w:val="28"/>
          <w:szCs w:val="28"/>
        </w:rPr>
        <w:t>м</w:t>
      </w:r>
      <w:r w:rsidR="00ED2F8E" w:rsidRPr="00DA36B3">
        <w:rPr>
          <w:rFonts w:ascii="Times New Roman" w:hAnsi="Times New Roman"/>
          <w:sz w:val="28"/>
          <w:szCs w:val="28"/>
        </w:rPr>
        <w:t xml:space="preserve"> </w:t>
      </w:r>
      <w:r w:rsidRPr="00DA36B3">
        <w:rPr>
          <w:rFonts w:ascii="Times New Roman" w:hAnsi="Times New Roman"/>
          <w:sz w:val="28"/>
          <w:szCs w:val="28"/>
          <w:lang w:eastAsia="ru-RU"/>
        </w:rPr>
        <w:t>пунктов 3 и 6</w:t>
      </w:r>
      <w:r w:rsidR="00DA36B3" w:rsidRPr="00DA36B3">
        <w:rPr>
          <w:rFonts w:ascii="Times New Roman" w:hAnsi="Times New Roman"/>
          <w:sz w:val="28"/>
          <w:szCs w:val="28"/>
          <w:lang w:eastAsia="ru-RU"/>
        </w:rPr>
        <w:t xml:space="preserve"> статьи 54 </w:t>
      </w:r>
      <w:r w:rsidR="00ED2F8E" w:rsidRPr="00DA36B3">
        <w:rPr>
          <w:rFonts w:ascii="Times New Roman" w:eastAsia="Calibri" w:hAnsi="Times New Roman"/>
          <w:bCs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ED2F8E" w:rsidRPr="00DA36B3">
        <w:rPr>
          <w:rFonts w:ascii="Times New Roman" w:hAnsi="Times New Roman"/>
          <w:sz w:val="28"/>
          <w:szCs w:val="28"/>
        </w:rPr>
        <w:t>.</w:t>
      </w:r>
    </w:p>
    <w:p w:rsidR="00ED2F8E" w:rsidRPr="00DA36B3" w:rsidRDefault="00583350" w:rsidP="00ED2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B3">
        <w:rPr>
          <w:rFonts w:ascii="Times New Roman" w:hAnsi="Times New Roman"/>
          <w:sz w:val="28"/>
          <w:szCs w:val="28"/>
        </w:rPr>
        <w:t>4</w:t>
      </w:r>
      <w:r w:rsidR="00B03D7C">
        <w:rPr>
          <w:rFonts w:ascii="Times New Roman" w:hAnsi="Times New Roman"/>
          <w:sz w:val="28"/>
          <w:szCs w:val="28"/>
        </w:rPr>
        <w:t>. </w:t>
      </w:r>
      <w:r w:rsidR="00ED2F8E" w:rsidRPr="00DA36B3">
        <w:rPr>
          <w:rFonts w:ascii="Times New Roman" w:hAnsi="Times New Roman"/>
          <w:sz w:val="28"/>
          <w:szCs w:val="28"/>
        </w:rPr>
        <w:t>Запретить распространение печатного материала «Итоги работы Главы Удмуртской Республики за 2017-2022 гг.»</w:t>
      </w:r>
      <w:r w:rsidRPr="00DA36B3">
        <w:rPr>
          <w:rFonts w:ascii="Times New Roman" w:hAnsi="Times New Roman"/>
          <w:sz w:val="28"/>
          <w:szCs w:val="28"/>
        </w:rPr>
        <w:t xml:space="preserve"> (27.05.2022 г. Удмуртская Республика г. Ижевск)</w:t>
      </w:r>
      <w:r w:rsidR="00ED2F8E" w:rsidRPr="00DA36B3">
        <w:rPr>
          <w:rFonts w:ascii="Times New Roman" w:hAnsi="Times New Roman"/>
          <w:sz w:val="28"/>
          <w:szCs w:val="28"/>
        </w:rPr>
        <w:t>.</w:t>
      </w:r>
    </w:p>
    <w:p w:rsidR="00ED2F8E" w:rsidRPr="00DA36B3" w:rsidRDefault="00583350" w:rsidP="00ED2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B3">
        <w:rPr>
          <w:rFonts w:ascii="Times New Roman" w:hAnsi="Times New Roman"/>
          <w:sz w:val="28"/>
          <w:szCs w:val="28"/>
        </w:rPr>
        <w:t>5</w:t>
      </w:r>
      <w:r w:rsidR="00B03D7C">
        <w:rPr>
          <w:rFonts w:ascii="Times New Roman" w:hAnsi="Times New Roman"/>
          <w:sz w:val="28"/>
          <w:szCs w:val="28"/>
        </w:rPr>
        <w:t>. </w:t>
      </w:r>
      <w:r w:rsidR="00ED2F8E" w:rsidRPr="00DA36B3">
        <w:rPr>
          <w:rFonts w:ascii="Times New Roman" w:hAnsi="Times New Roman"/>
          <w:sz w:val="28"/>
          <w:szCs w:val="28"/>
        </w:rPr>
        <w:t>Обратит</w:t>
      </w:r>
      <w:r w:rsidR="00B03D7C">
        <w:rPr>
          <w:rFonts w:ascii="Times New Roman" w:hAnsi="Times New Roman"/>
          <w:sz w:val="28"/>
          <w:szCs w:val="28"/>
        </w:rPr>
        <w:t>ь</w:t>
      </w:r>
      <w:r w:rsidR="00ED2F8E" w:rsidRPr="00DA36B3">
        <w:rPr>
          <w:rFonts w:ascii="Times New Roman" w:hAnsi="Times New Roman"/>
          <w:sz w:val="28"/>
          <w:szCs w:val="28"/>
        </w:rPr>
        <w:t>ся в Министерство внутренних дел по Удмуртской Республике с представлением о пресечении деятельности по распространению печатного материала «Итоги работы Главы Удмуртской Республики за 2017-2022 гг.»</w:t>
      </w:r>
      <w:r w:rsidRPr="00DA36B3">
        <w:rPr>
          <w:rFonts w:ascii="Times New Roman" w:hAnsi="Times New Roman"/>
          <w:sz w:val="28"/>
          <w:szCs w:val="28"/>
        </w:rPr>
        <w:t xml:space="preserve"> (27.05.2022 г. Удмуртская Республика г. Ижевск)</w:t>
      </w:r>
      <w:r w:rsidR="00ED2F8E" w:rsidRPr="00DA36B3">
        <w:rPr>
          <w:rFonts w:ascii="Times New Roman" w:hAnsi="Times New Roman"/>
          <w:sz w:val="28"/>
          <w:szCs w:val="28"/>
        </w:rPr>
        <w:t xml:space="preserve">, </w:t>
      </w:r>
      <w:r w:rsidR="00DA36B3" w:rsidRPr="00DA36B3">
        <w:rPr>
          <w:rFonts w:ascii="Times New Roman" w:hAnsi="Times New Roman"/>
          <w:sz w:val="28"/>
          <w:szCs w:val="28"/>
        </w:rPr>
        <w:t xml:space="preserve">его изъятии, </w:t>
      </w:r>
      <w:r w:rsidR="00ED2F8E" w:rsidRPr="00DA36B3">
        <w:rPr>
          <w:rFonts w:ascii="Times New Roman" w:hAnsi="Times New Roman"/>
          <w:sz w:val="28"/>
          <w:szCs w:val="28"/>
        </w:rPr>
        <w:t>установлении лиц его заказавших, оплативших, изготовивших и распространяющих и привлечении их к ответственности, установленной законом</w:t>
      </w:r>
      <w:r w:rsidR="00A40D89">
        <w:rPr>
          <w:rFonts w:ascii="Times New Roman" w:hAnsi="Times New Roman"/>
          <w:sz w:val="28"/>
          <w:szCs w:val="28"/>
        </w:rPr>
        <w:t>.</w:t>
      </w:r>
    </w:p>
    <w:p w:rsidR="00ED6828" w:rsidRPr="00DA36B3" w:rsidRDefault="00583350" w:rsidP="00ED2F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6</w:t>
      </w:r>
      <w:r w:rsidR="00A40D89">
        <w:rPr>
          <w:rFonts w:ascii="Times New Roman" w:hAnsi="Times New Roman"/>
          <w:sz w:val="28"/>
          <w:szCs w:val="28"/>
          <w:lang w:eastAsia="ru-RU"/>
        </w:rPr>
        <w:t>. </w:t>
      </w:r>
      <w:r w:rsidR="00ED6828" w:rsidRPr="00DA36B3">
        <w:rPr>
          <w:rFonts w:ascii="Times New Roman" w:hAnsi="Times New Roman"/>
          <w:sz w:val="28"/>
          <w:szCs w:val="28"/>
          <w:lang w:eastAsia="ru-RU"/>
        </w:rPr>
        <w:t>О принятом решении уведомить заинтересованных лиц.</w:t>
      </w:r>
    </w:p>
    <w:p w:rsidR="00ED6828" w:rsidRPr="00DA36B3" w:rsidRDefault="00583350" w:rsidP="00ED2F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B3">
        <w:rPr>
          <w:rFonts w:ascii="Times New Roman" w:hAnsi="Times New Roman"/>
          <w:sz w:val="28"/>
          <w:szCs w:val="28"/>
        </w:rPr>
        <w:t>7</w:t>
      </w:r>
      <w:r w:rsidR="00ED6828" w:rsidRPr="00DA36B3">
        <w:rPr>
          <w:rFonts w:ascii="Times New Roman" w:hAnsi="Times New Roman"/>
          <w:sz w:val="28"/>
          <w:szCs w:val="28"/>
        </w:rPr>
        <w:t>. Разместить настоящее постановление на официальном сайте Центральной избирательной комиссии Удмуртской Республики.</w:t>
      </w:r>
    </w:p>
    <w:p w:rsidR="00ED6828" w:rsidRPr="00B7093D" w:rsidRDefault="00583350" w:rsidP="00ED2F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6B3">
        <w:rPr>
          <w:rFonts w:ascii="Times New Roman" w:hAnsi="Times New Roman"/>
          <w:sz w:val="28"/>
          <w:szCs w:val="28"/>
          <w:lang w:eastAsia="ru-RU"/>
        </w:rPr>
        <w:t>8</w:t>
      </w:r>
      <w:r w:rsidR="00ED6828" w:rsidRPr="00DA36B3">
        <w:rPr>
          <w:rFonts w:ascii="Times New Roman" w:hAnsi="Times New Roman"/>
          <w:sz w:val="28"/>
          <w:szCs w:val="28"/>
          <w:lang w:eastAsia="ru-RU"/>
        </w:rPr>
        <w:t>. Настоящее постановление может быть обжаловано в порядке и сроки, установленные законом.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858"/>
        <w:gridCol w:w="2049"/>
        <w:gridCol w:w="2840"/>
      </w:tblGrid>
      <w:tr w:rsidR="00035991" w:rsidRPr="007D0947" w:rsidTr="00B9486E">
        <w:tc>
          <w:tcPr>
            <w:tcW w:w="4858" w:type="dxa"/>
          </w:tcPr>
          <w:p w:rsidR="00CF0D8F" w:rsidRDefault="00CF0D8F" w:rsidP="00B94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5991" w:rsidRPr="007D0947" w:rsidRDefault="00035991" w:rsidP="00B94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035991" w:rsidRPr="007D0947" w:rsidRDefault="00035991" w:rsidP="00B94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Центральной избирательной комиссии</w:t>
            </w:r>
          </w:p>
          <w:p w:rsidR="00035991" w:rsidRPr="007D0947" w:rsidRDefault="00035991" w:rsidP="00B94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Удмуртской Республики</w:t>
            </w:r>
          </w:p>
        </w:tc>
        <w:tc>
          <w:tcPr>
            <w:tcW w:w="2049" w:type="dxa"/>
          </w:tcPr>
          <w:p w:rsidR="00035991" w:rsidRPr="007D0947" w:rsidRDefault="00035991" w:rsidP="00B948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035991" w:rsidRPr="007D0947" w:rsidRDefault="00035991" w:rsidP="00B948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5991" w:rsidRDefault="00035991" w:rsidP="00B9486E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5991" w:rsidRPr="007D0947" w:rsidRDefault="00035991" w:rsidP="00A40D8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В.В. Соломенников</w:t>
            </w:r>
          </w:p>
        </w:tc>
      </w:tr>
      <w:tr w:rsidR="00035991" w:rsidRPr="007D0947" w:rsidTr="00B9486E">
        <w:tc>
          <w:tcPr>
            <w:tcW w:w="4858" w:type="dxa"/>
          </w:tcPr>
          <w:p w:rsidR="00035991" w:rsidRPr="007D0947" w:rsidRDefault="00035991" w:rsidP="00B94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</w:tcPr>
          <w:p w:rsidR="00035991" w:rsidRPr="007D0947" w:rsidRDefault="00035991" w:rsidP="00B948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035991" w:rsidRPr="007D0947" w:rsidRDefault="00035991" w:rsidP="00B948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5991" w:rsidRPr="007D0947" w:rsidTr="00B9486E">
        <w:tc>
          <w:tcPr>
            <w:tcW w:w="4858" w:type="dxa"/>
          </w:tcPr>
          <w:p w:rsidR="00035991" w:rsidRPr="007D0947" w:rsidRDefault="00035991" w:rsidP="00B94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947">
              <w:rPr>
                <w:rFonts w:ascii="Times New Roman" w:hAnsi="Times New Roman"/>
                <w:color w:val="000000"/>
                <w:sz w:val="28"/>
                <w:szCs w:val="28"/>
              </w:rPr>
              <w:t>Секретарь</w:t>
            </w:r>
          </w:p>
          <w:p w:rsidR="00035991" w:rsidRPr="007D0947" w:rsidRDefault="00035991" w:rsidP="00B94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947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Центральной избирательной комиссии</w:t>
            </w:r>
          </w:p>
          <w:p w:rsidR="00035991" w:rsidRPr="007D0947" w:rsidRDefault="00035991" w:rsidP="00B94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47">
              <w:rPr>
                <w:rFonts w:ascii="Times New Roman" w:hAnsi="Times New Roman"/>
                <w:color w:val="000000"/>
                <w:sz w:val="28"/>
                <w:szCs w:val="28"/>
              </w:rPr>
              <w:t>Удмуртской Республики</w:t>
            </w:r>
          </w:p>
        </w:tc>
        <w:tc>
          <w:tcPr>
            <w:tcW w:w="2049" w:type="dxa"/>
          </w:tcPr>
          <w:p w:rsidR="00035991" w:rsidRPr="007D0947" w:rsidRDefault="00035991" w:rsidP="00B948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035991" w:rsidRPr="007D0947" w:rsidRDefault="00035991" w:rsidP="00B948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991" w:rsidRPr="007D0947" w:rsidRDefault="00035991" w:rsidP="00B948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991" w:rsidRPr="007D0947" w:rsidRDefault="00035991" w:rsidP="00A40D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47">
              <w:rPr>
                <w:rFonts w:ascii="Times New Roman" w:hAnsi="Times New Roman"/>
                <w:color w:val="000000"/>
                <w:sz w:val="28"/>
                <w:szCs w:val="28"/>
              </w:rPr>
              <w:t>О.Ю. Пырегов</w:t>
            </w:r>
          </w:p>
        </w:tc>
      </w:tr>
    </w:tbl>
    <w:p w:rsidR="00D12FE0" w:rsidRPr="00F94BDA" w:rsidRDefault="00D12FE0" w:rsidP="00300C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12FE0" w:rsidRPr="00F94BDA" w:rsidSect="00300C0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0AD2" w:rsidRDefault="00F80AD2" w:rsidP="004A707E">
      <w:pPr>
        <w:spacing w:after="0" w:line="240" w:lineRule="auto"/>
      </w:pPr>
      <w:r>
        <w:separator/>
      </w:r>
    </w:p>
  </w:endnote>
  <w:endnote w:type="continuationSeparator" w:id="0">
    <w:p w:rsidR="00F80AD2" w:rsidRDefault="00F80AD2" w:rsidP="004A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0AD2" w:rsidRDefault="00F80AD2" w:rsidP="004A707E">
      <w:pPr>
        <w:spacing w:after="0" w:line="240" w:lineRule="auto"/>
      </w:pPr>
      <w:r>
        <w:separator/>
      </w:r>
    </w:p>
  </w:footnote>
  <w:footnote w:type="continuationSeparator" w:id="0">
    <w:p w:rsidR="00F80AD2" w:rsidRDefault="00F80AD2" w:rsidP="004A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34FA" w:rsidRDefault="00FF34F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F5AC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9CE4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0749E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104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4AD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D89C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A0D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A0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20A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90C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C29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23D08"/>
    <w:multiLevelType w:val="hybridMultilevel"/>
    <w:tmpl w:val="DBBE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C63655"/>
    <w:multiLevelType w:val="hybridMultilevel"/>
    <w:tmpl w:val="A10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C878BC"/>
    <w:multiLevelType w:val="hybridMultilevel"/>
    <w:tmpl w:val="F9EE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A1B"/>
    <w:rsid w:val="00004FE9"/>
    <w:rsid w:val="00007AAB"/>
    <w:rsid w:val="00010A94"/>
    <w:rsid w:val="00011974"/>
    <w:rsid w:val="00012AA1"/>
    <w:rsid w:val="000141E7"/>
    <w:rsid w:val="000143BE"/>
    <w:rsid w:val="00032729"/>
    <w:rsid w:val="000352C9"/>
    <w:rsid w:val="00035991"/>
    <w:rsid w:val="000627B5"/>
    <w:rsid w:val="00065155"/>
    <w:rsid w:val="00077F04"/>
    <w:rsid w:val="00082A98"/>
    <w:rsid w:val="00083A6D"/>
    <w:rsid w:val="000852DE"/>
    <w:rsid w:val="00092A9C"/>
    <w:rsid w:val="00093E4A"/>
    <w:rsid w:val="000A7C72"/>
    <w:rsid w:val="000C26CE"/>
    <w:rsid w:val="000C27ED"/>
    <w:rsid w:val="000C49BC"/>
    <w:rsid w:val="000C591F"/>
    <w:rsid w:val="000C73D6"/>
    <w:rsid w:val="000D0CBB"/>
    <w:rsid w:val="000D3285"/>
    <w:rsid w:val="000D4415"/>
    <w:rsid w:val="000E25E1"/>
    <w:rsid w:val="000F0AB5"/>
    <w:rsid w:val="00105F49"/>
    <w:rsid w:val="00107BB7"/>
    <w:rsid w:val="001128AE"/>
    <w:rsid w:val="00114712"/>
    <w:rsid w:val="00123A34"/>
    <w:rsid w:val="001256C6"/>
    <w:rsid w:val="00131364"/>
    <w:rsid w:val="00134D17"/>
    <w:rsid w:val="0014463A"/>
    <w:rsid w:val="00145602"/>
    <w:rsid w:val="001505A3"/>
    <w:rsid w:val="001510DF"/>
    <w:rsid w:val="0016717F"/>
    <w:rsid w:val="0017019A"/>
    <w:rsid w:val="0017483C"/>
    <w:rsid w:val="00175FAA"/>
    <w:rsid w:val="00192A2E"/>
    <w:rsid w:val="0019375F"/>
    <w:rsid w:val="001B0E95"/>
    <w:rsid w:val="001B120F"/>
    <w:rsid w:val="001B5F77"/>
    <w:rsid w:val="001C1EDA"/>
    <w:rsid w:val="001C289F"/>
    <w:rsid w:val="001C7C6B"/>
    <w:rsid w:val="001E210D"/>
    <w:rsid w:val="001E3D4D"/>
    <w:rsid w:val="001E4849"/>
    <w:rsid w:val="001F52BF"/>
    <w:rsid w:val="001F74C6"/>
    <w:rsid w:val="00200975"/>
    <w:rsid w:val="00206E23"/>
    <w:rsid w:val="0021038C"/>
    <w:rsid w:val="002136F0"/>
    <w:rsid w:val="002165B4"/>
    <w:rsid w:val="0022714F"/>
    <w:rsid w:val="002370FB"/>
    <w:rsid w:val="00237D02"/>
    <w:rsid w:val="00247C21"/>
    <w:rsid w:val="0025023E"/>
    <w:rsid w:val="00255D6B"/>
    <w:rsid w:val="00262019"/>
    <w:rsid w:val="00264355"/>
    <w:rsid w:val="00270834"/>
    <w:rsid w:val="00274644"/>
    <w:rsid w:val="002A7EE2"/>
    <w:rsid w:val="002B2C21"/>
    <w:rsid w:val="002B355C"/>
    <w:rsid w:val="002B3F45"/>
    <w:rsid w:val="002B4819"/>
    <w:rsid w:val="002C1200"/>
    <w:rsid w:val="002E0895"/>
    <w:rsid w:val="002F2840"/>
    <w:rsid w:val="002F2959"/>
    <w:rsid w:val="002F5B4F"/>
    <w:rsid w:val="00300C05"/>
    <w:rsid w:val="00305762"/>
    <w:rsid w:val="00306A34"/>
    <w:rsid w:val="00314B41"/>
    <w:rsid w:val="003224C8"/>
    <w:rsid w:val="0032328D"/>
    <w:rsid w:val="003302B5"/>
    <w:rsid w:val="00333A7C"/>
    <w:rsid w:val="0033785D"/>
    <w:rsid w:val="003450F8"/>
    <w:rsid w:val="00363575"/>
    <w:rsid w:val="00365902"/>
    <w:rsid w:val="00366439"/>
    <w:rsid w:val="003730B3"/>
    <w:rsid w:val="0038686D"/>
    <w:rsid w:val="00392C02"/>
    <w:rsid w:val="00393C56"/>
    <w:rsid w:val="003A3F3E"/>
    <w:rsid w:val="003B059B"/>
    <w:rsid w:val="003B56AF"/>
    <w:rsid w:val="003B583D"/>
    <w:rsid w:val="003C0589"/>
    <w:rsid w:val="003C25D5"/>
    <w:rsid w:val="003C52E7"/>
    <w:rsid w:val="003D550D"/>
    <w:rsid w:val="003E018B"/>
    <w:rsid w:val="003E0586"/>
    <w:rsid w:val="003E07FF"/>
    <w:rsid w:val="003E0820"/>
    <w:rsid w:val="003E2AA5"/>
    <w:rsid w:val="003E7685"/>
    <w:rsid w:val="003F107D"/>
    <w:rsid w:val="003F34FD"/>
    <w:rsid w:val="003F3DAE"/>
    <w:rsid w:val="0040186F"/>
    <w:rsid w:val="00410B09"/>
    <w:rsid w:val="00417A1F"/>
    <w:rsid w:val="004220E6"/>
    <w:rsid w:val="00425A1B"/>
    <w:rsid w:val="00426918"/>
    <w:rsid w:val="00427C52"/>
    <w:rsid w:val="0047113D"/>
    <w:rsid w:val="00475D9B"/>
    <w:rsid w:val="00487690"/>
    <w:rsid w:val="004916CE"/>
    <w:rsid w:val="0049602D"/>
    <w:rsid w:val="004A2CCD"/>
    <w:rsid w:val="004A2E15"/>
    <w:rsid w:val="004A707E"/>
    <w:rsid w:val="004A7CA6"/>
    <w:rsid w:val="004D2551"/>
    <w:rsid w:val="004D40CF"/>
    <w:rsid w:val="004D61E7"/>
    <w:rsid w:val="004E09E4"/>
    <w:rsid w:val="004E18F6"/>
    <w:rsid w:val="004E4F23"/>
    <w:rsid w:val="004E77D3"/>
    <w:rsid w:val="00501A0C"/>
    <w:rsid w:val="00504BAF"/>
    <w:rsid w:val="0050545C"/>
    <w:rsid w:val="005118F3"/>
    <w:rsid w:val="00512B72"/>
    <w:rsid w:val="00513764"/>
    <w:rsid w:val="00513F1B"/>
    <w:rsid w:val="0051749D"/>
    <w:rsid w:val="00521528"/>
    <w:rsid w:val="00522BEB"/>
    <w:rsid w:val="00526AD9"/>
    <w:rsid w:val="00526BE9"/>
    <w:rsid w:val="0053346F"/>
    <w:rsid w:val="005410FD"/>
    <w:rsid w:val="0054263F"/>
    <w:rsid w:val="00550A27"/>
    <w:rsid w:val="00557513"/>
    <w:rsid w:val="00565AF0"/>
    <w:rsid w:val="005756AF"/>
    <w:rsid w:val="00581FAA"/>
    <w:rsid w:val="00583350"/>
    <w:rsid w:val="005905B7"/>
    <w:rsid w:val="005A309D"/>
    <w:rsid w:val="005B5799"/>
    <w:rsid w:val="005D46DE"/>
    <w:rsid w:val="005E4CD6"/>
    <w:rsid w:val="005F6085"/>
    <w:rsid w:val="005F73D9"/>
    <w:rsid w:val="00611492"/>
    <w:rsid w:val="0061368D"/>
    <w:rsid w:val="00616D11"/>
    <w:rsid w:val="00620BFC"/>
    <w:rsid w:val="00624629"/>
    <w:rsid w:val="0062591E"/>
    <w:rsid w:val="00627B49"/>
    <w:rsid w:val="0063578F"/>
    <w:rsid w:val="00641EC6"/>
    <w:rsid w:val="00662376"/>
    <w:rsid w:val="00672E9C"/>
    <w:rsid w:val="00691227"/>
    <w:rsid w:val="00691344"/>
    <w:rsid w:val="00692062"/>
    <w:rsid w:val="0069474F"/>
    <w:rsid w:val="006A138A"/>
    <w:rsid w:val="006A18AE"/>
    <w:rsid w:val="006A4137"/>
    <w:rsid w:val="006A5951"/>
    <w:rsid w:val="006B1D44"/>
    <w:rsid w:val="006C1AB1"/>
    <w:rsid w:val="006C533C"/>
    <w:rsid w:val="006C5F72"/>
    <w:rsid w:val="006D645D"/>
    <w:rsid w:val="006D7179"/>
    <w:rsid w:val="006E6B7A"/>
    <w:rsid w:val="006F40BB"/>
    <w:rsid w:val="006F45AF"/>
    <w:rsid w:val="00701659"/>
    <w:rsid w:val="00711AA5"/>
    <w:rsid w:val="0071294B"/>
    <w:rsid w:val="00713427"/>
    <w:rsid w:val="007169CC"/>
    <w:rsid w:val="0072713D"/>
    <w:rsid w:val="00731A51"/>
    <w:rsid w:val="00733F10"/>
    <w:rsid w:val="00736A04"/>
    <w:rsid w:val="00737B82"/>
    <w:rsid w:val="00743BDB"/>
    <w:rsid w:val="007452D4"/>
    <w:rsid w:val="00746DA8"/>
    <w:rsid w:val="00751236"/>
    <w:rsid w:val="007664DE"/>
    <w:rsid w:val="007702FC"/>
    <w:rsid w:val="007716C1"/>
    <w:rsid w:val="00775DDA"/>
    <w:rsid w:val="00785D5C"/>
    <w:rsid w:val="007A0562"/>
    <w:rsid w:val="007A1C94"/>
    <w:rsid w:val="007A560B"/>
    <w:rsid w:val="007B2143"/>
    <w:rsid w:val="007B26AA"/>
    <w:rsid w:val="007B2CD4"/>
    <w:rsid w:val="007B31E5"/>
    <w:rsid w:val="007B3719"/>
    <w:rsid w:val="007C2064"/>
    <w:rsid w:val="007D0947"/>
    <w:rsid w:val="007D1D0F"/>
    <w:rsid w:val="007D76E4"/>
    <w:rsid w:val="0080126D"/>
    <w:rsid w:val="00821B24"/>
    <w:rsid w:val="0082671C"/>
    <w:rsid w:val="00832B00"/>
    <w:rsid w:val="008331C5"/>
    <w:rsid w:val="00837C18"/>
    <w:rsid w:val="00852463"/>
    <w:rsid w:val="00856CA5"/>
    <w:rsid w:val="00876595"/>
    <w:rsid w:val="008842FE"/>
    <w:rsid w:val="008846A0"/>
    <w:rsid w:val="00885413"/>
    <w:rsid w:val="00891415"/>
    <w:rsid w:val="00892E18"/>
    <w:rsid w:val="00894776"/>
    <w:rsid w:val="008B037D"/>
    <w:rsid w:val="008B6289"/>
    <w:rsid w:val="008D13FF"/>
    <w:rsid w:val="008D1C9A"/>
    <w:rsid w:val="008D59CF"/>
    <w:rsid w:val="008D5DE2"/>
    <w:rsid w:val="008D71CA"/>
    <w:rsid w:val="008E5EB8"/>
    <w:rsid w:val="008F283D"/>
    <w:rsid w:val="00907404"/>
    <w:rsid w:val="00917326"/>
    <w:rsid w:val="00923B7C"/>
    <w:rsid w:val="009276F0"/>
    <w:rsid w:val="00927B78"/>
    <w:rsid w:val="0093447F"/>
    <w:rsid w:val="0095002B"/>
    <w:rsid w:val="00952E45"/>
    <w:rsid w:val="00957F5E"/>
    <w:rsid w:val="00967FCF"/>
    <w:rsid w:val="00982CC9"/>
    <w:rsid w:val="009838CF"/>
    <w:rsid w:val="00986AB9"/>
    <w:rsid w:val="009A046B"/>
    <w:rsid w:val="009A1962"/>
    <w:rsid w:val="009A369E"/>
    <w:rsid w:val="009A3DC1"/>
    <w:rsid w:val="009A5F4C"/>
    <w:rsid w:val="009B315D"/>
    <w:rsid w:val="009C07AF"/>
    <w:rsid w:val="009C5663"/>
    <w:rsid w:val="009D0160"/>
    <w:rsid w:val="009D0197"/>
    <w:rsid w:val="009D7753"/>
    <w:rsid w:val="009E1450"/>
    <w:rsid w:val="00A072F0"/>
    <w:rsid w:val="00A137E9"/>
    <w:rsid w:val="00A15943"/>
    <w:rsid w:val="00A167AD"/>
    <w:rsid w:val="00A17AF6"/>
    <w:rsid w:val="00A20EDB"/>
    <w:rsid w:val="00A275AC"/>
    <w:rsid w:val="00A3383E"/>
    <w:rsid w:val="00A40D89"/>
    <w:rsid w:val="00A44AE8"/>
    <w:rsid w:val="00A46AAB"/>
    <w:rsid w:val="00A54A1B"/>
    <w:rsid w:val="00A61136"/>
    <w:rsid w:val="00A813EA"/>
    <w:rsid w:val="00A85AB2"/>
    <w:rsid w:val="00AB1351"/>
    <w:rsid w:val="00AC11B1"/>
    <w:rsid w:val="00AE4175"/>
    <w:rsid w:val="00AF1FE4"/>
    <w:rsid w:val="00B0071C"/>
    <w:rsid w:val="00B03AAC"/>
    <w:rsid w:val="00B03D7C"/>
    <w:rsid w:val="00B05C42"/>
    <w:rsid w:val="00B20A21"/>
    <w:rsid w:val="00B37B10"/>
    <w:rsid w:val="00B408B4"/>
    <w:rsid w:val="00B4095D"/>
    <w:rsid w:val="00B55979"/>
    <w:rsid w:val="00B637E9"/>
    <w:rsid w:val="00B7093D"/>
    <w:rsid w:val="00B72A9F"/>
    <w:rsid w:val="00B75D20"/>
    <w:rsid w:val="00B76F37"/>
    <w:rsid w:val="00B8187C"/>
    <w:rsid w:val="00B85446"/>
    <w:rsid w:val="00B87088"/>
    <w:rsid w:val="00B9486E"/>
    <w:rsid w:val="00B9645B"/>
    <w:rsid w:val="00BA10B0"/>
    <w:rsid w:val="00BA1167"/>
    <w:rsid w:val="00BA12B5"/>
    <w:rsid w:val="00BB51A6"/>
    <w:rsid w:val="00BB5F1B"/>
    <w:rsid w:val="00BB70DA"/>
    <w:rsid w:val="00BC425E"/>
    <w:rsid w:val="00BD6787"/>
    <w:rsid w:val="00BE58A6"/>
    <w:rsid w:val="00BF14D1"/>
    <w:rsid w:val="00C02C06"/>
    <w:rsid w:val="00C25CB2"/>
    <w:rsid w:val="00C32897"/>
    <w:rsid w:val="00C3412B"/>
    <w:rsid w:val="00C506BE"/>
    <w:rsid w:val="00C506E5"/>
    <w:rsid w:val="00C52A2C"/>
    <w:rsid w:val="00C5313D"/>
    <w:rsid w:val="00C62B3D"/>
    <w:rsid w:val="00C71017"/>
    <w:rsid w:val="00C711D4"/>
    <w:rsid w:val="00C73B58"/>
    <w:rsid w:val="00C75627"/>
    <w:rsid w:val="00C769E0"/>
    <w:rsid w:val="00C77A6F"/>
    <w:rsid w:val="00C87B2E"/>
    <w:rsid w:val="00C91ABF"/>
    <w:rsid w:val="00C95745"/>
    <w:rsid w:val="00CA111A"/>
    <w:rsid w:val="00CB1AFE"/>
    <w:rsid w:val="00CC4234"/>
    <w:rsid w:val="00CD751C"/>
    <w:rsid w:val="00CE0EBA"/>
    <w:rsid w:val="00CE3AC0"/>
    <w:rsid w:val="00CE508E"/>
    <w:rsid w:val="00CE689E"/>
    <w:rsid w:val="00CF0222"/>
    <w:rsid w:val="00CF0D8F"/>
    <w:rsid w:val="00CF4C95"/>
    <w:rsid w:val="00CF6FEC"/>
    <w:rsid w:val="00D00029"/>
    <w:rsid w:val="00D06ED1"/>
    <w:rsid w:val="00D12FE0"/>
    <w:rsid w:val="00D25EA5"/>
    <w:rsid w:val="00D30E4D"/>
    <w:rsid w:val="00D401C5"/>
    <w:rsid w:val="00D479FF"/>
    <w:rsid w:val="00D53BAB"/>
    <w:rsid w:val="00D579CD"/>
    <w:rsid w:val="00D6093D"/>
    <w:rsid w:val="00D63B30"/>
    <w:rsid w:val="00D64686"/>
    <w:rsid w:val="00D661F8"/>
    <w:rsid w:val="00D720ED"/>
    <w:rsid w:val="00D87515"/>
    <w:rsid w:val="00D915A1"/>
    <w:rsid w:val="00DA0958"/>
    <w:rsid w:val="00DA36B3"/>
    <w:rsid w:val="00DA3740"/>
    <w:rsid w:val="00DA6741"/>
    <w:rsid w:val="00DB05EE"/>
    <w:rsid w:val="00DB1AAF"/>
    <w:rsid w:val="00DB32A3"/>
    <w:rsid w:val="00DB6A26"/>
    <w:rsid w:val="00DB6A4F"/>
    <w:rsid w:val="00DB7781"/>
    <w:rsid w:val="00DD59AA"/>
    <w:rsid w:val="00DD6163"/>
    <w:rsid w:val="00DD73B0"/>
    <w:rsid w:val="00DE3391"/>
    <w:rsid w:val="00DF5565"/>
    <w:rsid w:val="00DF63F5"/>
    <w:rsid w:val="00E00DDE"/>
    <w:rsid w:val="00E01BA0"/>
    <w:rsid w:val="00E106C4"/>
    <w:rsid w:val="00E10947"/>
    <w:rsid w:val="00E16250"/>
    <w:rsid w:val="00E17295"/>
    <w:rsid w:val="00E221AD"/>
    <w:rsid w:val="00E27897"/>
    <w:rsid w:val="00E41853"/>
    <w:rsid w:val="00E41E9D"/>
    <w:rsid w:val="00E47BA6"/>
    <w:rsid w:val="00E537F1"/>
    <w:rsid w:val="00E66D07"/>
    <w:rsid w:val="00E85EF5"/>
    <w:rsid w:val="00E86BE4"/>
    <w:rsid w:val="00E870C4"/>
    <w:rsid w:val="00E911D5"/>
    <w:rsid w:val="00E9191E"/>
    <w:rsid w:val="00E939C9"/>
    <w:rsid w:val="00EA7298"/>
    <w:rsid w:val="00ED2F8E"/>
    <w:rsid w:val="00ED6818"/>
    <w:rsid w:val="00ED6828"/>
    <w:rsid w:val="00EE3AE5"/>
    <w:rsid w:val="00EF17FB"/>
    <w:rsid w:val="00F04F37"/>
    <w:rsid w:val="00F130CE"/>
    <w:rsid w:val="00F21120"/>
    <w:rsid w:val="00F36AC5"/>
    <w:rsid w:val="00F47B07"/>
    <w:rsid w:val="00F54D34"/>
    <w:rsid w:val="00F55C4D"/>
    <w:rsid w:val="00F62834"/>
    <w:rsid w:val="00F65F71"/>
    <w:rsid w:val="00F726B4"/>
    <w:rsid w:val="00F7416F"/>
    <w:rsid w:val="00F745F8"/>
    <w:rsid w:val="00F80AD2"/>
    <w:rsid w:val="00F920A8"/>
    <w:rsid w:val="00F94BDA"/>
    <w:rsid w:val="00F94F40"/>
    <w:rsid w:val="00F95587"/>
    <w:rsid w:val="00FA14C7"/>
    <w:rsid w:val="00FA193E"/>
    <w:rsid w:val="00FA57A3"/>
    <w:rsid w:val="00FB2FF8"/>
    <w:rsid w:val="00FB50FE"/>
    <w:rsid w:val="00FB69C0"/>
    <w:rsid w:val="00FC1C4D"/>
    <w:rsid w:val="00FD2B02"/>
    <w:rsid w:val="00FF33B3"/>
    <w:rsid w:val="00FF34FA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8DDAEF-41E8-4745-985D-8708F595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A1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F55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5565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List Paragraph"/>
    <w:basedOn w:val="a"/>
    <w:uiPriority w:val="99"/>
    <w:qFormat/>
    <w:rsid w:val="00425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25A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A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A707E"/>
    <w:rPr>
      <w:rFonts w:cs="Times New Roman"/>
    </w:rPr>
  </w:style>
  <w:style w:type="paragraph" w:styleId="a8">
    <w:name w:val="footer"/>
    <w:basedOn w:val="a"/>
    <w:link w:val="a9"/>
    <w:uiPriority w:val="99"/>
    <w:rsid w:val="004A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A707E"/>
    <w:rPr>
      <w:rFonts w:cs="Times New Roman"/>
    </w:rPr>
  </w:style>
  <w:style w:type="character" w:styleId="aa">
    <w:name w:val="Hyperlink"/>
    <w:uiPriority w:val="99"/>
    <w:rsid w:val="00D579CD"/>
    <w:rPr>
      <w:rFonts w:cs="Times New Roman"/>
      <w:color w:val="0000FF"/>
      <w:u w:val="single"/>
    </w:rPr>
  </w:style>
  <w:style w:type="character" w:customStyle="1" w:styleId="style-scope">
    <w:name w:val="style-scope"/>
    <w:uiPriority w:val="99"/>
    <w:rsid w:val="00DF5565"/>
    <w:rPr>
      <w:rFonts w:cs="Times New Roman"/>
    </w:rPr>
  </w:style>
  <w:style w:type="character" w:customStyle="1" w:styleId="11">
    <w:name w:val="Неразрешенное упоминание1"/>
    <w:uiPriority w:val="99"/>
    <w:semiHidden/>
    <w:rsid w:val="00D479FF"/>
    <w:rPr>
      <w:rFonts w:cs="Times New Roman"/>
      <w:color w:val="605E5C"/>
      <w:shd w:val="clear" w:color="auto" w:fill="E1DFDD"/>
    </w:rPr>
  </w:style>
  <w:style w:type="paragraph" w:styleId="ab">
    <w:name w:val="No Spacing"/>
    <w:uiPriority w:val="99"/>
    <w:qFormat/>
    <w:rsid w:val="00ED6818"/>
    <w:rPr>
      <w:rFonts w:cs="Times New Roman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2C1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uiPriority w:val="99"/>
    <w:rsid w:val="002C1200"/>
    <w:rPr>
      <w:rFonts w:cs="Times New Roman"/>
    </w:rPr>
  </w:style>
  <w:style w:type="character" w:customStyle="1" w:styleId="hl">
    <w:name w:val="hl"/>
    <w:uiPriority w:val="99"/>
    <w:rsid w:val="00C341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6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17BE-48B5-4C62-987B-A0E9FA5F56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Sergei Antonov</cp:lastModifiedBy>
  <cp:revision>2</cp:revision>
  <cp:lastPrinted>2022-08-24T08:52:00Z</cp:lastPrinted>
  <dcterms:created xsi:type="dcterms:W3CDTF">2022-08-26T14:04:00Z</dcterms:created>
  <dcterms:modified xsi:type="dcterms:W3CDTF">2022-08-26T14:04:00Z</dcterms:modified>
</cp:coreProperties>
</file>