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E6" w:rsidRDefault="007F08E6" w:rsidP="007F08E6">
      <w:r>
        <w:t xml:space="preserve">Текст данного </w:t>
      </w:r>
      <w:proofErr w:type="gramStart"/>
      <w:r>
        <w:t>сообщения:</w:t>
      </w:r>
      <w:r>
        <w:br/>
      </w:r>
      <w:hyperlink r:id="rId5" w:history="1">
        <w:r w:rsidRPr="00BE3A92">
          <w:rPr>
            <w:rStyle w:val="a5"/>
          </w:rPr>
          <w:t>https://docs.google.com/document/d/17gZi-yiUbEa_qWIDDraC7WAXaYrsSLYu/edit?usp=sharing&amp;ouid=116830341081330192008&amp;rtpof=true&amp;sd=true</w:t>
        </w:r>
        <w:proofErr w:type="gramEnd"/>
      </w:hyperlink>
    </w:p>
    <w:p w:rsidR="007F08E6" w:rsidRDefault="007F08E6" w:rsidP="007F08E6">
      <w:r>
        <w:t xml:space="preserve">Или короткая </w:t>
      </w:r>
      <w:proofErr w:type="gramStart"/>
      <w:r>
        <w:t>ссылка:</w:t>
      </w:r>
      <w:r>
        <w:br/>
      </w:r>
      <w:r>
        <w:br/>
      </w:r>
      <w:bookmarkStart w:id="0" w:name="_GoBack"/>
      <w:r w:rsidRPr="007F08E6">
        <w:rPr>
          <w:sz w:val="28"/>
          <w:szCs w:val="28"/>
        </w:rPr>
        <w:fldChar w:fldCharType="begin"/>
      </w:r>
      <w:r w:rsidRPr="007F08E6">
        <w:rPr>
          <w:sz w:val="28"/>
          <w:szCs w:val="28"/>
        </w:rPr>
        <w:instrText xml:space="preserve"> HYPERLINK "https://clck.ru/35dic6" </w:instrText>
      </w:r>
      <w:r w:rsidRPr="007F08E6">
        <w:rPr>
          <w:sz w:val="28"/>
          <w:szCs w:val="28"/>
        </w:rPr>
        <w:fldChar w:fldCharType="separate"/>
      </w:r>
      <w:r w:rsidRPr="007F08E6">
        <w:rPr>
          <w:rStyle w:val="a5"/>
          <w:sz w:val="28"/>
          <w:szCs w:val="28"/>
        </w:rPr>
        <w:t>https://clck.ru/35dic6</w:t>
      </w:r>
      <w:proofErr w:type="gramEnd"/>
      <w:r w:rsidRPr="007F08E6">
        <w:rPr>
          <w:sz w:val="28"/>
          <w:szCs w:val="28"/>
        </w:rPr>
        <w:fldChar w:fldCharType="end"/>
      </w:r>
      <w:bookmarkEnd w:id="0"/>
    </w:p>
    <w:p w:rsidR="00230B8F" w:rsidRDefault="007F08E6" w:rsidP="007F08E6">
      <w:r>
        <w:br/>
      </w:r>
      <w:r>
        <w:br/>
      </w:r>
      <w:r>
        <w:br/>
      </w:r>
      <w:r w:rsidR="00230B8F">
        <w:t>Я</w:t>
      </w:r>
      <w:r w:rsidR="00230B8F">
        <w:t>, К-е</w:t>
      </w:r>
      <w:r w:rsidR="00230B8F">
        <w:t xml:space="preserve"> С.Г. приняла участие в голосовании методом бумажного бюллетеня в УИК №2211 г.  08 сентября 2023 года </w:t>
      </w:r>
      <w:proofErr w:type="gramStart"/>
      <w:r w:rsidR="00230B8F">
        <w:t>в  городе</w:t>
      </w:r>
      <w:proofErr w:type="gramEnd"/>
      <w:r w:rsidR="00230B8F">
        <w:t xml:space="preserve"> Москва (Москва, район Коньково, школа №170). </w:t>
      </w:r>
      <w:proofErr w:type="gramStart"/>
      <w:r w:rsidR="00230B8F">
        <w:t>Время,  примерно</w:t>
      </w:r>
      <w:proofErr w:type="gramEnd"/>
      <w:r w:rsidR="00230B8F">
        <w:t>, с 10 ч. 55 мин.</w:t>
      </w:r>
      <w:r w:rsidR="00230B8F">
        <w:br/>
        <w:t xml:space="preserve"> Время начала  записи трех видеороликов ( см. список –Доказательства в конце обращения) стоит в названии видео – после даты в названии. Например, видео </w:t>
      </w:r>
      <w:r w:rsidR="00230B8F" w:rsidRPr="000A0139">
        <w:t>2_20230908_113035_</w:t>
      </w:r>
      <w:proofErr w:type="gramStart"/>
      <w:r w:rsidR="00230B8F" w:rsidRPr="000A0139">
        <w:t>принуждение  к</w:t>
      </w:r>
      <w:proofErr w:type="gramEnd"/>
      <w:r w:rsidR="00230B8F" w:rsidRPr="000A0139">
        <w:t xml:space="preserve"> электронному голосованию.mp4</w:t>
      </w:r>
      <w:r w:rsidR="00230B8F">
        <w:t>. Время здесь   начала записи данного видеоролика - 11 ч 30 мин. 35 сек.</w:t>
      </w:r>
      <w:r w:rsidR="00230B8F">
        <w:br/>
      </w:r>
      <w:r w:rsidR="00230B8F">
        <w:br/>
        <w:t xml:space="preserve">  Примерно около 11 ч. утра мне женщина с </w:t>
      </w:r>
      <w:proofErr w:type="spellStart"/>
      <w:r w:rsidR="00230B8F">
        <w:t>бэйджиком</w:t>
      </w:r>
      <w:proofErr w:type="spellEnd"/>
      <w:r w:rsidR="00230B8F">
        <w:t xml:space="preserve"> на </w:t>
      </w:r>
      <w:proofErr w:type="gramStart"/>
      <w:r w:rsidR="00230B8F">
        <w:t>улице  сделала</w:t>
      </w:r>
      <w:proofErr w:type="gramEnd"/>
      <w:r w:rsidR="00230B8F">
        <w:t xml:space="preserve"> замечание около УИК №2211, что я снимаю ее. И задала вопрос мне </w:t>
      </w:r>
      <w:proofErr w:type="gramStart"/>
      <w:r w:rsidR="00230B8F">
        <w:t>« А</w:t>
      </w:r>
      <w:proofErr w:type="gramEnd"/>
      <w:r w:rsidR="00230B8F">
        <w:t xml:space="preserve"> что я снимаю?». В дальнейшем данное лицо </w:t>
      </w:r>
      <w:proofErr w:type="gramStart"/>
      <w:r w:rsidR="00230B8F">
        <w:t>избегала  фиксации</w:t>
      </w:r>
      <w:proofErr w:type="gramEnd"/>
      <w:r w:rsidR="00230B8F">
        <w:t xml:space="preserve"> ее ФИО. </w:t>
      </w:r>
      <w:r w:rsidR="00230B8F">
        <w:rPr>
          <w:b/>
          <w:i/>
        </w:rPr>
        <w:t>С</w:t>
      </w:r>
      <w:r w:rsidR="00230B8F" w:rsidRPr="003C40F0">
        <w:rPr>
          <w:b/>
          <w:i/>
        </w:rPr>
        <w:t>м.  видео с №</w:t>
      </w:r>
      <w:r w:rsidR="00230B8F">
        <w:rPr>
          <w:b/>
          <w:i/>
        </w:rPr>
        <w:t>1</w:t>
      </w:r>
      <w:r w:rsidR="00230B8F" w:rsidRPr="003C40F0">
        <w:rPr>
          <w:b/>
          <w:i/>
        </w:rPr>
        <w:t xml:space="preserve"> -  </w:t>
      </w:r>
      <w:proofErr w:type="gramStart"/>
      <w:r w:rsidR="00230B8F" w:rsidRPr="003C40F0">
        <w:rPr>
          <w:b/>
          <w:i/>
        </w:rPr>
        <w:t>минута  02</w:t>
      </w:r>
      <w:proofErr w:type="gramEnd"/>
      <w:r w:rsidR="00230B8F" w:rsidRPr="003C40F0">
        <w:rPr>
          <w:b/>
          <w:i/>
        </w:rPr>
        <w:t xml:space="preserve"> сек.22</w:t>
      </w:r>
      <w:r w:rsidR="00230B8F">
        <w:rPr>
          <w:b/>
          <w:i/>
        </w:rPr>
        <w:t xml:space="preserve">. И   скриншот </w:t>
      </w:r>
      <w:r w:rsidR="00230B8F" w:rsidRPr="006A0E28">
        <w:rPr>
          <w:b/>
          <w:i/>
        </w:rPr>
        <w:t>Screenshot_20230908-213408_Video Player.jpg</w:t>
      </w:r>
      <w:r w:rsidR="00230B8F">
        <w:rPr>
          <w:b/>
          <w:i/>
        </w:rPr>
        <w:t xml:space="preserve"> в </w:t>
      </w:r>
      <w:r w:rsidR="00230B8F" w:rsidRPr="006A0E28">
        <w:rPr>
          <w:b/>
          <w:i/>
        </w:rPr>
        <w:t>Папке  с скриншотами кадров видео.</w:t>
      </w:r>
    </w:p>
    <w:p w:rsidR="00230B8F" w:rsidRDefault="00230B8F" w:rsidP="00230B8F">
      <w:r>
        <w:t xml:space="preserve"> Придя на Участковую избирательную комиссию (УИК) № 2211 около 11ч до 12 ч дня 08 сентября 2023 года, я столкнулась со следующими нарушениями:</w:t>
      </w:r>
    </w:p>
    <w:p w:rsidR="00230B8F" w:rsidRDefault="00230B8F" w:rsidP="00230B8F">
      <w:pPr>
        <w:pStyle w:val="a3"/>
        <w:numPr>
          <w:ilvl w:val="0"/>
          <w:numId w:val="1"/>
        </w:numPr>
      </w:pPr>
      <w:r w:rsidRPr="00EC467C">
        <w:rPr>
          <w:b/>
          <w:u w:val="single"/>
        </w:rPr>
        <w:t>Не предложили и не рассказали мне о том, что я могу проголосовать</w:t>
      </w:r>
      <w:r>
        <w:rPr>
          <w:b/>
          <w:u w:val="single"/>
        </w:rPr>
        <w:t>,</w:t>
      </w:r>
      <w:r w:rsidRPr="00EC467C">
        <w:rPr>
          <w:b/>
          <w:u w:val="single"/>
        </w:rPr>
        <w:t xml:space="preserve"> ка</w:t>
      </w:r>
      <w:r>
        <w:rPr>
          <w:b/>
          <w:u w:val="single"/>
        </w:rPr>
        <w:t xml:space="preserve">к по ТЕГ </w:t>
      </w:r>
      <w:proofErr w:type="gramStart"/>
      <w:r>
        <w:rPr>
          <w:b/>
          <w:u w:val="single"/>
        </w:rPr>
        <w:t>(  т.е.</w:t>
      </w:r>
      <w:proofErr w:type="gramEnd"/>
      <w:r>
        <w:rPr>
          <w:b/>
          <w:u w:val="single"/>
        </w:rPr>
        <w:t xml:space="preserve"> через терминал),</w:t>
      </w:r>
      <w:r w:rsidRPr="00EC467C">
        <w:rPr>
          <w:b/>
          <w:u w:val="single"/>
        </w:rPr>
        <w:t xml:space="preserve"> так и через </w:t>
      </w:r>
      <w:r>
        <w:rPr>
          <w:b/>
          <w:u w:val="single"/>
        </w:rPr>
        <w:t>заполнение бумажного бюллетеня – как раньше</w:t>
      </w:r>
      <w:r>
        <w:t xml:space="preserve">. О том, что мне сотрудник УИК должен был этот ВЫБОР предложить в самом начале, я узнала только, когда </w:t>
      </w:r>
      <w:proofErr w:type="gramStart"/>
      <w:r>
        <w:t>вернулась  домой</w:t>
      </w:r>
      <w:proofErr w:type="gramEnd"/>
      <w:r>
        <w:t xml:space="preserve">.  Предложить должна была, но не предложила - сотрудник УИК </w:t>
      </w:r>
      <w:proofErr w:type="gramStart"/>
      <w:r>
        <w:t>( должность</w:t>
      </w:r>
      <w:proofErr w:type="gramEnd"/>
      <w:r>
        <w:t xml:space="preserve"> не известна) - </w:t>
      </w:r>
      <w:proofErr w:type="spellStart"/>
      <w:r w:rsidRPr="00382268">
        <w:rPr>
          <w:b/>
        </w:rPr>
        <w:t>Мешкова</w:t>
      </w:r>
      <w:proofErr w:type="spellEnd"/>
      <w:r w:rsidRPr="00382268">
        <w:rPr>
          <w:b/>
        </w:rPr>
        <w:t xml:space="preserve"> Екатерина Александровна</w:t>
      </w:r>
      <w:r>
        <w:t xml:space="preserve"> </w:t>
      </w:r>
      <w:r w:rsidRPr="006A0E28">
        <w:rPr>
          <w:b/>
          <w:i/>
        </w:rPr>
        <w:t>( фиксация ее ФИО на видео</w:t>
      </w:r>
      <w:r>
        <w:rPr>
          <w:b/>
          <w:i/>
        </w:rPr>
        <w:t xml:space="preserve"> </w:t>
      </w:r>
      <w:r w:rsidRPr="006A0E28">
        <w:rPr>
          <w:b/>
          <w:i/>
        </w:rPr>
        <w:t>№2  -</w:t>
      </w:r>
      <w:r>
        <w:rPr>
          <w:b/>
          <w:i/>
        </w:rPr>
        <w:t xml:space="preserve"> </w:t>
      </w:r>
      <w:r w:rsidRPr="006A0E28">
        <w:rPr>
          <w:b/>
          <w:i/>
        </w:rPr>
        <w:t>6</w:t>
      </w:r>
      <w:r>
        <w:rPr>
          <w:b/>
          <w:i/>
        </w:rPr>
        <w:t xml:space="preserve"> </w:t>
      </w:r>
      <w:r w:rsidRPr="006A0E28">
        <w:rPr>
          <w:b/>
          <w:i/>
        </w:rPr>
        <w:t>м</w:t>
      </w:r>
      <w:r>
        <w:rPr>
          <w:b/>
          <w:i/>
        </w:rPr>
        <w:t>ин.</w:t>
      </w:r>
      <w:r w:rsidRPr="006A0E28">
        <w:rPr>
          <w:b/>
          <w:i/>
        </w:rPr>
        <w:t xml:space="preserve"> 35 сек</w:t>
      </w:r>
      <w:r>
        <w:rPr>
          <w:b/>
          <w:i/>
        </w:rPr>
        <w:t>.</w:t>
      </w:r>
      <w:r w:rsidRPr="006A0E28">
        <w:rPr>
          <w:b/>
          <w:i/>
        </w:rPr>
        <w:t>)</w:t>
      </w:r>
      <w:r>
        <w:t>, которая сидела за столом №1, к которому я и подошла.</w:t>
      </w:r>
    </w:p>
    <w:p w:rsidR="00230B8F" w:rsidRDefault="00230B8F" w:rsidP="00230B8F">
      <w:pPr>
        <w:pStyle w:val="a3"/>
        <w:numPr>
          <w:ilvl w:val="0"/>
          <w:numId w:val="1"/>
        </w:numPr>
      </w:pPr>
      <w:r>
        <w:t xml:space="preserve"> </w:t>
      </w:r>
      <w:proofErr w:type="spellStart"/>
      <w:r w:rsidRPr="00382268">
        <w:rPr>
          <w:b/>
        </w:rPr>
        <w:t>Мешкова</w:t>
      </w:r>
      <w:proofErr w:type="spellEnd"/>
      <w:r w:rsidRPr="00382268">
        <w:rPr>
          <w:b/>
        </w:rPr>
        <w:t xml:space="preserve"> Екатерина </w:t>
      </w:r>
      <w:proofErr w:type="gramStart"/>
      <w:r w:rsidRPr="00382268">
        <w:rPr>
          <w:b/>
        </w:rPr>
        <w:t>Александровна</w:t>
      </w:r>
      <w:r>
        <w:t xml:space="preserve">  </w:t>
      </w:r>
      <w:r w:rsidRPr="00EC467C">
        <w:rPr>
          <w:b/>
          <w:u w:val="single"/>
        </w:rPr>
        <w:t>принуждала</w:t>
      </w:r>
      <w:proofErr w:type="gramEnd"/>
      <w:r w:rsidRPr="00EC467C">
        <w:rPr>
          <w:b/>
          <w:u w:val="single"/>
        </w:rPr>
        <w:t xml:space="preserve"> к электронному голосованию через ТЭГ</w:t>
      </w:r>
      <w:r>
        <w:t xml:space="preserve"> ( терминал). Игнорирую </w:t>
      </w:r>
      <w:proofErr w:type="gramStart"/>
      <w:r>
        <w:t>требование  мое</w:t>
      </w:r>
      <w:proofErr w:type="gramEnd"/>
      <w:r>
        <w:t xml:space="preserve"> - выдать бумажный бюллетень.  </w:t>
      </w:r>
    </w:p>
    <w:p w:rsidR="00230B8F" w:rsidRDefault="00230B8F" w:rsidP="00230B8F">
      <w:pPr>
        <w:pStyle w:val="a3"/>
        <w:ind w:left="1080"/>
      </w:pPr>
    </w:p>
    <w:p w:rsidR="00230B8F" w:rsidRDefault="00230B8F" w:rsidP="00230B8F">
      <w:pPr>
        <w:pStyle w:val="a3"/>
        <w:ind w:left="1080"/>
      </w:pPr>
      <w:r>
        <w:t>Теперь я уверена, что она так пыталась меня обмануть. Что так делается систематически. И   их, скорее всего, учат так обманывать избирателя.</w:t>
      </w:r>
    </w:p>
    <w:p w:rsidR="00230B8F" w:rsidRDefault="00230B8F" w:rsidP="00230B8F">
      <w:pPr>
        <w:pStyle w:val="a3"/>
        <w:ind w:left="1080"/>
      </w:pPr>
    </w:p>
    <w:p w:rsidR="00230B8F" w:rsidRDefault="00230B8F" w:rsidP="00230B8F">
      <w:pPr>
        <w:pStyle w:val="a3"/>
        <w:ind w:left="1080"/>
      </w:pPr>
      <w:r>
        <w:t xml:space="preserve"> Хотя я ясно попросила ее выдать мне бумажный бюллетень и напомнила, что </w:t>
      </w:r>
      <w:proofErr w:type="gramStart"/>
      <w:r>
        <w:t>есть  право</w:t>
      </w:r>
      <w:proofErr w:type="gramEnd"/>
      <w:r>
        <w:t xml:space="preserve"> получить бумажный бюллетень. Однако, она вела меня в заблуждение, сказав, что для выдачи бюллетеня, я должна расписаться каким-то </w:t>
      </w:r>
      <w:proofErr w:type="gramStart"/>
      <w:r>
        <w:t>стилусом  на</w:t>
      </w:r>
      <w:proofErr w:type="gramEnd"/>
      <w:r>
        <w:t xml:space="preserve"> экране устройства. Она взяла мой паспорт, отсканировала и пообещала мне выдать бумажный бюллетень, после того как я распишусь и нажму зеленную кнопочку. Настаивала в ответ на мое требование выдать мне бумажный бюллетень, что выдаст мне, когда я распишусь за него (!!!) на экране и нажму там зеленную кнопочку. Показывать </w:t>
      </w:r>
      <w:proofErr w:type="gramStart"/>
      <w:r>
        <w:t>мне  бумажный</w:t>
      </w:r>
      <w:proofErr w:type="gramEnd"/>
      <w:r>
        <w:t xml:space="preserve"> бюллетень, за который я расписываюсь на экране, - отказалась.</w:t>
      </w:r>
      <w:r>
        <w:br/>
      </w:r>
      <w:r>
        <w:br/>
        <w:t xml:space="preserve">Поверив ей, что она мне выдаст бумажный бюллетень, хотя рядом  с ней его не было, </w:t>
      </w:r>
      <w:r>
        <w:lastRenderedPageBreak/>
        <w:t xml:space="preserve">а она уверяла, что выдаст только после ТАКОЙ росписи моей, -  я расписалась. </w:t>
      </w:r>
      <w:r>
        <w:br/>
        <w:t>В итоге вышла роспись не похожу на мою – стилус не удобный.</w:t>
      </w:r>
      <w:r>
        <w:br/>
        <w:t xml:space="preserve"> На экране устройства отразилось благодарность за участие.</w:t>
      </w:r>
    </w:p>
    <w:p w:rsidR="00230B8F" w:rsidRPr="00EC467C" w:rsidRDefault="00230B8F" w:rsidP="00230B8F">
      <w:pPr>
        <w:pStyle w:val="a3"/>
        <w:ind w:left="1080"/>
      </w:pPr>
      <w:proofErr w:type="gramStart"/>
      <w:r w:rsidRPr="00217ACC">
        <w:t xml:space="preserve">Тут </w:t>
      </w:r>
      <w:r>
        <w:rPr>
          <w:b/>
        </w:rPr>
        <w:t xml:space="preserve"> </w:t>
      </w:r>
      <w:proofErr w:type="spellStart"/>
      <w:r w:rsidRPr="00382268">
        <w:rPr>
          <w:b/>
        </w:rPr>
        <w:t>Мешкова</w:t>
      </w:r>
      <w:proofErr w:type="spellEnd"/>
      <w:proofErr w:type="gramEnd"/>
      <w:r w:rsidRPr="00382268">
        <w:rPr>
          <w:b/>
        </w:rPr>
        <w:t xml:space="preserve"> Екатерина Александровна</w:t>
      </w:r>
      <w:r>
        <w:rPr>
          <w:b/>
        </w:rPr>
        <w:t xml:space="preserve"> </w:t>
      </w:r>
      <w:r w:rsidRPr="00EC467C">
        <w:t>отказалась мне выдать бумажный бюллетень и</w:t>
      </w:r>
      <w:r>
        <w:rPr>
          <w:b/>
        </w:rPr>
        <w:t xml:space="preserve"> </w:t>
      </w:r>
      <w:r w:rsidRPr="008D367F">
        <w:rPr>
          <w:b/>
          <w:i/>
        </w:rPr>
        <w:t>сказала идти  голосовать к терминалу, т.е. через ТЭГ</w:t>
      </w:r>
      <w:r>
        <w:t>.  Я настаивала, что она обещала выдать мне бумажный бюллетень. И получается - она меня обманула.</w:t>
      </w:r>
      <w:r w:rsidRPr="00EC467C">
        <w:br/>
        <w:t>В дальнейшем она и Председатель УИК</w:t>
      </w:r>
      <w:r>
        <w:t xml:space="preserve">, Дудкина Светлана </w:t>
      </w:r>
      <w:proofErr w:type="gramStart"/>
      <w:r>
        <w:t xml:space="preserve">Андреевна,  </w:t>
      </w:r>
      <w:r w:rsidRPr="00EC467C">
        <w:t>сымитировали</w:t>
      </w:r>
      <w:proofErr w:type="gramEnd"/>
      <w:r w:rsidRPr="00EC467C">
        <w:t xml:space="preserve"> техническую ошибку или</w:t>
      </w:r>
      <w:r>
        <w:t>, возможно,</w:t>
      </w:r>
      <w:r w:rsidRPr="00EC467C">
        <w:t xml:space="preserve"> была такая в реальности заминка - на несколько минут. </w:t>
      </w:r>
    </w:p>
    <w:p w:rsidR="00230B8F" w:rsidRDefault="00230B8F" w:rsidP="00230B8F">
      <w:pPr>
        <w:pStyle w:val="a3"/>
        <w:ind w:left="1080"/>
        <w:rPr>
          <w:b/>
          <w:i/>
        </w:rPr>
      </w:pPr>
      <w:r w:rsidRPr="00EC467C">
        <w:t>Поскольку я требовала бумажный бюллетень, то и Председатель УИК</w:t>
      </w:r>
      <w:r>
        <w:t xml:space="preserve"> №2211,</w:t>
      </w:r>
      <w:r w:rsidRPr="00EC467C">
        <w:t xml:space="preserve"> Дудкина Светлана </w:t>
      </w:r>
      <w:proofErr w:type="gramStart"/>
      <w:r w:rsidRPr="00EC467C">
        <w:t>Андреевна</w:t>
      </w:r>
      <w:r>
        <w:t>,</w:t>
      </w:r>
      <w:r w:rsidRPr="00EC467C">
        <w:t xml:space="preserve">   </w:t>
      </w:r>
      <w:proofErr w:type="gramEnd"/>
      <w:r w:rsidRPr="00EC467C">
        <w:t xml:space="preserve"> после этой технической заминки</w:t>
      </w:r>
      <w:r>
        <w:t>,</w:t>
      </w:r>
      <w:r w:rsidRPr="00EC467C">
        <w:t xml:space="preserve">   за столом председателя УИК взяла у меня  роспись за выдачу бумажного бюллетеня</w:t>
      </w:r>
      <w:r>
        <w:t xml:space="preserve"> ( т.е. я расписываюсь за бюллетень уже второй раз )</w:t>
      </w:r>
      <w:r w:rsidRPr="00EC467C">
        <w:t>, выдала мне его</w:t>
      </w:r>
      <w:r>
        <w:t>, бумажный бюллетень,</w:t>
      </w:r>
      <w:r w:rsidRPr="00EC467C">
        <w:t xml:space="preserve"> и уверила на словах, что ТА роспись на экране</w:t>
      </w:r>
      <w:r>
        <w:t xml:space="preserve"> стилусом</w:t>
      </w:r>
      <w:r w:rsidRPr="00EC467C">
        <w:t xml:space="preserve"> </w:t>
      </w:r>
      <w:r>
        <w:t>–«</w:t>
      </w:r>
      <w:r w:rsidRPr="00EC467C">
        <w:t>аннулировалась</w:t>
      </w:r>
      <w:r>
        <w:t xml:space="preserve">». </w:t>
      </w:r>
      <w:r>
        <w:br/>
      </w:r>
      <w:r w:rsidRPr="00217ACC">
        <w:rPr>
          <w:b/>
          <w:i/>
        </w:rPr>
        <w:t xml:space="preserve"> Данный эпизод зафиксирован на видео</w:t>
      </w:r>
      <w:r>
        <w:rPr>
          <w:b/>
          <w:i/>
        </w:rPr>
        <w:t>№2</w:t>
      </w:r>
      <w:r w:rsidRPr="00217ACC">
        <w:rPr>
          <w:b/>
          <w:i/>
        </w:rPr>
        <w:t xml:space="preserve"> </w:t>
      </w:r>
      <w:proofErr w:type="gramStart"/>
      <w:r>
        <w:rPr>
          <w:b/>
          <w:i/>
        </w:rPr>
        <w:t>( со</w:t>
      </w:r>
      <w:proofErr w:type="gramEnd"/>
      <w:r>
        <w:rPr>
          <w:b/>
          <w:i/>
        </w:rPr>
        <w:t xml:space="preserve"> 2 минуты и до конца). </w:t>
      </w:r>
      <w:r w:rsidRPr="00784349">
        <w:rPr>
          <w:b/>
        </w:rPr>
        <w:t xml:space="preserve">А </w:t>
      </w:r>
      <w:proofErr w:type="gramStart"/>
      <w:r w:rsidRPr="00784349">
        <w:rPr>
          <w:b/>
        </w:rPr>
        <w:t>также  см.</w:t>
      </w:r>
      <w:proofErr w:type="gramEnd"/>
      <w:r w:rsidRPr="00784349">
        <w:rPr>
          <w:b/>
        </w:rPr>
        <w:t xml:space="preserve"> скриншоты в Папке с скриншотами кадров видео</w:t>
      </w:r>
      <w:r>
        <w:rPr>
          <w:b/>
        </w:rPr>
        <w:t>.</w:t>
      </w:r>
    </w:p>
    <w:p w:rsidR="00230B8F" w:rsidRPr="00217ACC" w:rsidRDefault="00230B8F" w:rsidP="00230B8F">
      <w:pPr>
        <w:pStyle w:val="a3"/>
        <w:ind w:left="1080"/>
        <w:rPr>
          <w:b/>
          <w:i/>
        </w:rPr>
      </w:pPr>
    </w:p>
    <w:p w:rsidR="00230B8F" w:rsidRDefault="00230B8F" w:rsidP="00230B8F">
      <w:pPr>
        <w:pStyle w:val="a3"/>
        <w:numPr>
          <w:ilvl w:val="0"/>
          <w:numId w:val="1"/>
        </w:numPr>
      </w:pPr>
      <w:r w:rsidRPr="00EC467C">
        <w:rPr>
          <w:b/>
          <w:u w:val="single"/>
        </w:rPr>
        <w:t>Нарушена тайна голосования</w:t>
      </w:r>
      <w:r>
        <w:t>:</w:t>
      </w:r>
    </w:p>
    <w:p w:rsidR="00230B8F" w:rsidRDefault="00230B8F" w:rsidP="00230B8F">
      <w:pPr>
        <w:pStyle w:val="a3"/>
        <w:ind w:left="1080"/>
        <w:rPr>
          <w:b/>
          <w:i/>
        </w:rPr>
      </w:pPr>
      <w:r w:rsidRPr="00231C42">
        <w:rPr>
          <w:b/>
        </w:rPr>
        <w:t xml:space="preserve">-  </w:t>
      </w:r>
      <w:r>
        <w:t xml:space="preserve">Кабинки для голосования без занавесок были. Все время пока я просила бумажный бюллетень </w:t>
      </w:r>
      <w:r w:rsidRPr="00784349">
        <w:rPr>
          <w:b/>
          <w:i/>
        </w:rPr>
        <w:t>и во время моего голосования</w:t>
      </w:r>
      <w:r>
        <w:t xml:space="preserve"> -  </w:t>
      </w:r>
      <w:r w:rsidRPr="00231C42">
        <w:rPr>
          <w:b/>
        </w:rPr>
        <w:t xml:space="preserve">за моей </w:t>
      </w:r>
      <w:proofErr w:type="gramStart"/>
      <w:r w:rsidRPr="00231C42">
        <w:rPr>
          <w:b/>
        </w:rPr>
        <w:t>спиной  и</w:t>
      </w:r>
      <w:proofErr w:type="gramEnd"/>
      <w:r w:rsidRPr="00231C42">
        <w:rPr>
          <w:b/>
        </w:rPr>
        <w:t xml:space="preserve"> чуть сбоку стоял полицейский</w:t>
      </w:r>
      <w:r>
        <w:t xml:space="preserve"> без опознавательных знаков. Как выяснилось, нагрудный знак с </w:t>
      </w:r>
      <w:proofErr w:type="gramStart"/>
      <w:r>
        <w:t>номером  он</w:t>
      </w:r>
      <w:proofErr w:type="gramEnd"/>
      <w:r>
        <w:t xml:space="preserve"> спрятал под бронежилет. Зачем-то мне его, номер, </w:t>
      </w:r>
      <w:proofErr w:type="gramStart"/>
      <w:r>
        <w:t>потом  продиктовал</w:t>
      </w:r>
      <w:proofErr w:type="gramEnd"/>
      <w:r>
        <w:t xml:space="preserve">, хотя  я не требовала ( номер его был № 025143) – </w:t>
      </w:r>
      <w:r w:rsidRPr="00734A49">
        <w:rPr>
          <w:b/>
          <w:i/>
        </w:rPr>
        <w:t xml:space="preserve">4 мин 04 сек. </w:t>
      </w:r>
      <w:r>
        <w:rPr>
          <w:b/>
          <w:i/>
        </w:rPr>
        <w:t>и</w:t>
      </w:r>
      <w:r w:rsidRPr="00734A49">
        <w:rPr>
          <w:b/>
          <w:i/>
        </w:rPr>
        <w:t xml:space="preserve"> 06 мин. 03 сек.</w:t>
      </w:r>
      <w:r>
        <w:t xml:space="preserve"> </w:t>
      </w:r>
      <w:r w:rsidRPr="003C40F0">
        <w:rPr>
          <w:b/>
          <w:i/>
        </w:rPr>
        <w:t>видео с №3</w:t>
      </w:r>
      <w:r>
        <w:t xml:space="preserve">. </w:t>
      </w:r>
      <w:r w:rsidRPr="00784349">
        <w:rPr>
          <w:b/>
        </w:rPr>
        <w:t>А также  см. скриншоты в Папке с скриншотами кадров видео</w:t>
      </w:r>
      <w:r>
        <w:rPr>
          <w:b/>
        </w:rPr>
        <w:t>.</w:t>
      </w:r>
    </w:p>
    <w:p w:rsidR="00230B8F" w:rsidRDefault="00230B8F" w:rsidP="00230B8F">
      <w:pPr>
        <w:pStyle w:val="a3"/>
        <w:ind w:left="1080"/>
      </w:pPr>
    </w:p>
    <w:p w:rsidR="00230B8F" w:rsidRDefault="00230B8F" w:rsidP="00230B8F">
      <w:pPr>
        <w:pStyle w:val="a3"/>
        <w:ind w:left="1080"/>
      </w:pPr>
      <w:r>
        <w:t xml:space="preserve"> Он следил за </w:t>
      </w:r>
      <w:r w:rsidRPr="0020606E">
        <w:rPr>
          <w:b/>
          <w:i/>
        </w:rPr>
        <w:t>мной во время моего голосования.</w:t>
      </w:r>
      <w:r>
        <w:t xml:space="preserve"> Хотя я ему сказала - не подсматривать. И сказала </w:t>
      </w:r>
      <w:proofErr w:type="gramStart"/>
      <w:r>
        <w:t>ему  то</w:t>
      </w:r>
      <w:proofErr w:type="gramEnd"/>
      <w:r>
        <w:t xml:space="preserve">, что  голосование  - </w:t>
      </w:r>
      <w:r w:rsidRPr="0020606E">
        <w:rPr>
          <w:b/>
        </w:rPr>
        <w:t>тайное.</w:t>
      </w:r>
      <w:r>
        <w:t xml:space="preserve"> Кабинки для голосования открытые со стороны спины. Но он не отошел. </w:t>
      </w:r>
    </w:p>
    <w:p w:rsidR="00230B8F" w:rsidRDefault="00230B8F" w:rsidP="00230B8F">
      <w:pPr>
        <w:pStyle w:val="a3"/>
        <w:ind w:left="1080"/>
      </w:pPr>
      <w:r>
        <w:t xml:space="preserve">Думаю, он следил за движениями моих рук и делал выводы, которые он сообщит куда надо. Второй сотрудник полиции на входе в УИК имел номер видным на месте нагрудного знака на своей полицейской </w:t>
      </w:r>
      <w:proofErr w:type="gramStart"/>
      <w:r>
        <w:t>форме  –</w:t>
      </w:r>
      <w:proofErr w:type="gramEnd"/>
      <w:r>
        <w:t xml:space="preserve"> № 019546.</w:t>
      </w:r>
      <w:r>
        <w:br/>
      </w:r>
      <w:r w:rsidRPr="00231C42">
        <w:rPr>
          <w:b/>
        </w:rPr>
        <w:t xml:space="preserve"> Также</w:t>
      </w:r>
      <w:r>
        <w:rPr>
          <w:b/>
        </w:rPr>
        <w:t>,</w:t>
      </w:r>
      <w:r>
        <w:t xml:space="preserve"> </w:t>
      </w:r>
      <w:proofErr w:type="gramStart"/>
      <w:r w:rsidRPr="00784349">
        <w:rPr>
          <w:b/>
          <w:i/>
        </w:rPr>
        <w:t>некоторые</w:t>
      </w:r>
      <w:r>
        <w:t xml:space="preserve">  </w:t>
      </w:r>
      <w:r w:rsidRPr="00784349">
        <w:rPr>
          <w:b/>
          <w:i/>
        </w:rPr>
        <w:t>сотрудники</w:t>
      </w:r>
      <w:proofErr w:type="gramEnd"/>
      <w:r w:rsidRPr="00784349">
        <w:rPr>
          <w:b/>
          <w:i/>
        </w:rPr>
        <w:t xml:space="preserve"> УИК без моего разрешения снимали меня себе на видео  телефона своего, в том числе во время моего тайного голосования.</w:t>
      </w:r>
      <w:r>
        <w:t xml:space="preserve"> Например, </w:t>
      </w:r>
      <w:proofErr w:type="spellStart"/>
      <w:r>
        <w:t>Тотатурин</w:t>
      </w:r>
      <w:proofErr w:type="spellEnd"/>
      <w:r>
        <w:t>.</w:t>
      </w:r>
    </w:p>
    <w:p w:rsidR="00230B8F" w:rsidRDefault="00230B8F" w:rsidP="00230B8F">
      <w:pPr>
        <w:pStyle w:val="a3"/>
        <w:ind w:left="1080"/>
      </w:pPr>
      <w:r>
        <w:t xml:space="preserve">  </w:t>
      </w:r>
      <w:proofErr w:type="spellStart"/>
      <w:r>
        <w:t>Тотаурин</w:t>
      </w:r>
      <w:proofErr w:type="spellEnd"/>
      <w:r>
        <w:t xml:space="preserve"> </w:t>
      </w:r>
      <w:proofErr w:type="gramStart"/>
      <w:r>
        <w:t>или  что</w:t>
      </w:r>
      <w:proofErr w:type="gramEnd"/>
      <w:r>
        <w:t xml:space="preserve">-то подобное в фамилии – зам. председателя УИК №2211. </w:t>
      </w:r>
      <w:proofErr w:type="gramStart"/>
      <w:r>
        <w:t>Фамилию  его</w:t>
      </w:r>
      <w:proofErr w:type="gramEnd"/>
      <w:r>
        <w:t xml:space="preserve"> пришлось надиктовать на  видео, чтобы не смущать сотрудника УИК съемкой на телефон  его </w:t>
      </w:r>
      <w:proofErr w:type="spellStart"/>
      <w:r>
        <w:t>бэйджика</w:t>
      </w:r>
      <w:proofErr w:type="spellEnd"/>
      <w:r>
        <w:t>. Возможны поэтому ошибки в написании фамилии его.</w:t>
      </w:r>
    </w:p>
    <w:p w:rsidR="00230B8F" w:rsidRDefault="00230B8F" w:rsidP="00230B8F">
      <w:pPr>
        <w:pStyle w:val="a3"/>
        <w:ind w:left="1080"/>
        <w:rPr>
          <w:b/>
          <w:i/>
        </w:rPr>
      </w:pPr>
      <w:proofErr w:type="gramStart"/>
      <w:r>
        <w:t xml:space="preserve">Этот  </w:t>
      </w:r>
      <w:r w:rsidRPr="00734A49">
        <w:rPr>
          <w:b/>
          <w:u w:val="single"/>
        </w:rPr>
        <w:t>заместитель</w:t>
      </w:r>
      <w:proofErr w:type="gramEnd"/>
      <w:r w:rsidRPr="00734A49">
        <w:rPr>
          <w:b/>
          <w:u w:val="single"/>
        </w:rPr>
        <w:t xml:space="preserve"> Председателя УИК снимал меня  на телефон во время моего  тайного голосования.</w:t>
      </w:r>
      <w:r>
        <w:t xml:space="preserve"> Видимо, движения моих рук и частей тела – чтобы понять, что я там </w:t>
      </w:r>
      <w:proofErr w:type="gramStart"/>
      <w:r>
        <w:t>делаю  с</w:t>
      </w:r>
      <w:proofErr w:type="gramEnd"/>
      <w:r>
        <w:t xml:space="preserve"> бюллетенем. Ведь занавесок в кабинке не было. </w:t>
      </w:r>
      <w:r>
        <w:rPr>
          <w:b/>
          <w:i/>
        </w:rPr>
        <w:t>С</w:t>
      </w:r>
      <w:r w:rsidRPr="003C40F0">
        <w:rPr>
          <w:b/>
          <w:i/>
        </w:rPr>
        <w:t xml:space="preserve">м. </w:t>
      </w:r>
      <w:r>
        <w:rPr>
          <w:b/>
          <w:i/>
        </w:rPr>
        <w:t xml:space="preserve"> видео с №3 </w:t>
      </w:r>
      <w:proofErr w:type="gramStart"/>
      <w:r>
        <w:rPr>
          <w:b/>
          <w:i/>
        </w:rPr>
        <w:t>начале  –</w:t>
      </w:r>
      <w:proofErr w:type="gramEnd"/>
      <w:r>
        <w:rPr>
          <w:b/>
          <w:i/>
        </w:rPr>
        <w:t xml:space="preserve"> 0 минута 04 сек-08 сек.</w:t>
      </w:r>
      <w:r>
        <w:br/>
      </w:r>
      <w:r w:rsidRPr="00784349">
        <w:rPr>
          <w:b/>
        </w:rPr>
        <w:t>А также  см. скриншоты в Папке с скриншотами кадров видео</w:t>
      </w:r>
      <w:r>
        <w:rPr>
          <w:b/>
        </w:rPr>
        <w:t>.</w:t>
      </w:r>
    </w:p>
    <w:p w:rsidR="00230B8F" w:rsidRDefault="00230B8F" w:rsidP="00230B8F">
      <w:pPr>
        <w:pStyle w:val="a3"/>
        <w:ind w:left="1080"/>
      </w:pPr>
      <w:r>
        <w:t xml:space="preserve"> </w:t>
      </w:r>
    </w:p>
    <w:p w:rsidR="00230B8F" w:rsidRPr="0020606E" w:rsidRDefault="00230B8F" w:rsidP="00230B8F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606E">
        <w:rPr>
          <w:rFonts w:asciiTheme="minorHAnsi" w:hAnsiTheme="minorHAnsi" w:cstheme="minorHAnsi"/>
          <w:b/>
          <w:sz w:val="22"/>
          <w:szCs w:val="22"/>
          <w:u w:val="single"/>
        </w:rPr>
        <w:t xml:space="preserve">Полицейский, который все время стоял </w:t>
      </w:r>
      <w:proofErr w:type="gramStart"/>
      <w:r w:rsidRPr="0020606E">
        <w:rPr>
          <w:rFonts w:asciiTheme="minorHAnsi" w:hAnsiTheme="minorHAnsi" w:cstheme="minorHAnsi"/>
          <w:b/>
          <w:sz w:val="22"/>
          <w:szCs w:val="22"/>
          <w:u w:val="single"/>
        </w:rPr>
        <w:t>рядом  со</w:t>
      </w:r>
      <w:proofErr w:type="gramEnd"/>
      <w:r w:rsidRPr="0020606E">
        <w:rPr>
          <w:rFonts w:asciiTheme="minorHAnsi" w:hAnsiTheme="minorHAnsi" w:cstheme="minorHAnsi"/>
          <w:b/>
          <w:sz w:val="22"/>
          <w:szCs w:val="22"/>
          <w:u w:val="single"/>
        </w:rPr>
        <w:t xml:space="preserve"> мной во время нахождения меня на УИК №2211 – прятал номер нагрудного знака под бронежилет.</w:t>
      </w:r>
    </w:p>
    <w:p w:rsidR="00230B8F" w:rsidRPr="0020606E" w:rsidRDefault="00230B8F" w:rsidP="00230B8F">
      <w:pPr>
        <w:pStyle w:val="a4"/>
        <w:ind w:left="1080"/>
        <w:rPr>
          <w:rFonts w:asciiTheme="minorHAnsi" w:hAnsiTheme="minorHAnsi" w:cstheme="minorHAnsi"/>
          <w:sz w:val="22"/>
          <w:szCs w:val="22"/>
        </w:rPr>
      </w:pPr>
      <w:r w:rsidRPr="0020606E">
        <w:rPr>
          <w:rFonts w:asciiTheme="minorHAnsi" w:hAnsiTheme="minorHAnsi" w:cstheme="minorHAnsi"/>
          <w:sz w:val="22"/>
          <w:szCs w:val="22"/>
        </w:rPr>
        <w:t xml:space="preserve"> Насколько мне известно, номер полицейского, его нагрудного знака  -  должен быть виден всегда, и нагрудный знак  свидетельствует, что этот полицейский находится при исполнении своих обязанностей. </w:t>
      </w:r>
      <w:r w:rsidRPr="0020606E">
        <w:rPr>
          <w:rFonts w:asciiTheme="minorHAnsi" w:hAnsiTheme="minorHAnsi" w:cstheme="minorHAnsi"/>
          <w:sz w:val="22"/>
          <w:szCs w:val="22"/>
        </w:rPr>
        <w:br/>
      </w:r>
      <w:r w:rsidRPr="0020606E">
        <w:rPr>
          <w:rFonts w:asciiTheme="minorHAnsi" w:hAnsiTheme="minorHAnsi" w:cstheme="minorHAnsi"/>
          <w:sz w:val="22"/>
          <w:szCs w:val="22"/>
        </w:rPr>
        <w:lastRenderedPageBreak/>
        <w:t>Мне неприятно, что за мной пристально наблюдает  при тайном голосовании некий ряженный в форму полиции, у которого не видно нагрудного знака  номером:</w:t>
      </w:r>
      <w:r w:rsidRPr="0020606E">
        <w:rPr>
          <w:rFonts w:asciiTheme="minorHAnsi" w:hAnsiTheme="minorHAnsi" w:cstheme="minorHAnsi"/>
          <w:sz w:val="22"/>
          <w:szCs w:val="22"/>
        </w:rPr>
        <w:br/>
      </w:r>
      <w:r w:rsidRPr="0020606E">
        <w:rPr>
          <w:rFonts w:asciiTheme="minorHAnsi" w:hAnsiTheme="minorHAnsi" w:cstheme="minorHAnsi"/>
          <w:b/>
          <w:i/>
          <w:sz w:val="22"/>
          <w:szCs w:val="22"/>
        </w:rPr>
        <w:t>«Нагрудный знак является служебным нагрудным знаком МВД России, позволяющим идентифицировать сотрудника полиции, несущего службу в общественных местах»</w:t>
      </w:r>
      <w:r w:rsidRPr="0020606E">
        <w:rPr>
          <w:rFonts w:asciiTheme="minorHAnsi" w:hAnsiTheme="minorHAnsi" w:cstheme="minorHAnsi"/>
          <w:sz w:val="22"/>
          <w:szCs w:val="22"/>
        </w:rPr>
        <w:t xml:space="preserve"> - п.2 Приложение № 1 к </w:t>
      </w:r>
      <w:hyperlink r:id="rId6" w:anchor="0" w:history="1">
        <w:r w:rsidRPr="0020606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приказу</w:t>
        </w:r>
      </w:hyperlink>
      <w:r w:rsidRPr="0020606E">
        <w:rPr>
          <w:rFonts w:asciiTheme="minorHAnsi" w:hAnsiTheme="minorHAnsi" w:cstheme="minorHAnsi"/>
          <w:sz w:val="22"/>
          <w:szCs w:val="22"/>
        </w:rPr>
        <w:t xml:space="preserve"> МВД РФ от 22 июля 2011 г. № 868. Положение о нагрудном знаке сотрудника полиции. </w:t>
      </w:r>
      <w:r w:rsidRPr="0020606E">
        <w:rPr>
          <w:rFonts w:asciiTheme="minorHAnsi" w:hAnsiTheme="minorHAnsi" w:cstheme="minorHAnsi"/>
          <w:sz w:val="22"/>
          <w:szCs w:val="22"/>
        </w:rPr>
        <w:br/>
      </w:r>
    </w:p>
    <w:p w:rsidR="00230B8F" w:rsidRPr="0020606E" w:rsidRDefault="00230B8F" w:rsidP="00230B8F">
      <w:pPr>
        <w:pStyle w:val="a4"/>
        <w:ind w:left="1080"/>
        <w:rPr>
          <w:rFonts w:asciiTheme="minorHAnsi" w:hAnsiTheme="minorHAnsi" w:cstheme="minorHAnsi"/>
          <w:sz w:val="22"/>
          <w:szCs w:val="22"/>
        </w:rPr>
      </w:pPr>
      <w:r w:rsidRPr="0020606E">
        <w:rPr>
          <w:rFonts w:asciiTheme="minorHAnsi" w:hAnsiTheme="minorHAnsi" w:cstheme="minorHAnsi"/>
          <w:sz w:val="22"/>
          <w:szCs w:val="22"/>
        </w:rPr>
        <w:t xml:space="preserve">Он почему-то сказал, что показал мне </w:t>
      </w:r>
      <w:proofErr w:type="gramStart"/>
      <w:r w:rsidRPr="0020606E">
        <w:rPr>
          <w:rFonts w:asciiTheme="minorHAnsi" w:hAnsiTheme="minorHAnsi" w:cstheme="minorHAnsi"/>
          <w:sz w:val="22"/>
          <w:szCs w:val="22"/>
        </w:rPr>
        <w:t>его  по</w:t>
      </w:r>
      <w:proofErr w:type="gramEnd"/>
      <w:r w:rsidRPr="0020606E">
        <w:rPr>
          <w:rFonts w:asciiTheme="minorHAnsi" w:hAnsiTheme="minorHAnsi" w:cstheme="minorHAnsi"/>
          <w:sz w:val="22"/>
          <w:szCs w:val="22"/>
        </w:rPr>
        <w:t xml:space="preserve"> первому моему требованию. Однако, я не требовала. Я считаю, нагрудный знак должен быть виден БЕЗ ТАКОГО ТРЕБОВАНИЯ с моей стороны </w:t>
      </w:r>
      <w:proofErr w:type="gramStart"/>
      <w:r w:rsidRPr="0020606E">
        <w:rPr>
          <w:rFonts w:asciiTheme="minorHAnsi" w:hAnsiTheme="minorHAnsi" w:cstheme="minorHAnsi"/>
          <w:sz w:val="22"/>
          <w:szCs w:val="22"/>
        </w:rPr>
        <w:t xml:space="preserve">( </w:t>
      </w:r>
      <w:r w:rsidRPr="0020606E">
        <w:rPr>
          <w:rFonts w:asciiTheme="minorHAnsi" w:hAnsiTheme="minorHAnsi" w:cstheme="minorHAnsi"/>
          <w:b/>
          <w:i/>
          <w:sz w:val="22"/>
          <w:szCs w:val="22"/>
        </w:rPr>
        <w:t>0</w:t>
      </w:r>
      <w:proofErr w:type="gramEnd"/>
      <w:r w:rsidRPr="0020606E">
        <w:rPr>
          <w:rFonts w:asciiTheme="minorHAnsi" w:hAnsiTheme="minorHAnsi" w:cstheme="minorHAnsi"/>
          <w:b/>
          <w:i/>
          <w:sz w:val="22"/>
          <w:szCs w:val="22"/>
        </w:rPr>
        <w:t xml:space="preserve"> минута: 17-35 секунда видео с №3 </w:t>
      </w:r>
      <w:r w:rsidRPr="0020606E">
        <w:rPr>
          <w:rFonts w:asciiTheme="minorHAnsi" w:hAnsiTheme="minorHAnsi" w:cstheme="minorHAnsi"/>
          <w:sz w:val="22"/>
          <w:szCs w:val="22"/>
        </w:rPr>
        <w:t xml:space="preserve"> - говорит, что показал мне номер по моему требованию. Я отвечаю, что не обязана требовать – номер должен быть виден и без требования). </w:t>
      </w:r>
    </w:p>
    <w:p w:rsidR="00230B8F" w:rsidRPr="0020606E" w:rsidRDefault="00230B8F" w:rsidP="00230B8F">
      <w:pPr>
        <w:pStyle w:val="a3"/>
        <w:ind w:left="1080"/>
        <w:rPr>
          <w:rFonts w:cstheme="minorHAnsi"/>
          <w:b/>
          <w:i/>
        </w:rPr>
      </w:pPr>
      <w:r w:rsidRPr="0020606E">
        <w:rPr>
          <w:rFonts w:cstheme="minorHAnsi"/>
          <w:b/>
        </w:rPr>
        <w:t>См. скриншоты в Папке с скриншотами кадров видео.</w:t>
      </w:r>
    </w:p>
    <w:p w:rsidR="00230B8F" w:rsidRDefault="00230B8F" w:rsidP="00230B8F">
      <w:pPr>
        <w:pStyle w:val="a3"/>
        <w:ind w:left="1080"/>
      </w:pPr>
    </w:p>
    <w:p w:rsidR="00230B8F" w:rsidRDefault="00230B8F" w:rsidP="00230B8F">
      <w:pPr>
        <w:pStyle w:val="a3"/>
        <w:numPr>
          <w:ilvl w:val="0"/>
          <w:numId w:val="1"/>
        </w:numPr>
      </w:pPr>
      <w:r w:rsidRPr="003C40F0">
        <w:rPr>
          <w:b/>
          <w:u w:val="single"/>
        </w:rPr>
        <w:t xml:space="preserve">  Сотрудники УИК</w:t>
      </w:r>
      <w:r>
        <w:rPr>
          <w:b/>
          <w:u w:val="single"/>
        </w:rPr>
        <w:t xml:space="preserve"> №2211</w:t>
      </w:r>
      <w:r w:rsidRPr="003C40F0">
        <w:rPr>
          <w:b/>
          <w:u w:val="single"/>
        </w:rPr>
        <w:t xml:space="preserve"> выразили не раз </w:t>
      </w:r>
      <w:proofErr w:type="gramStart"/>
      <w:r w:rsidRPr="003C40F0">
        <w:rPr>
          <w:b/>
          <w:u w:val="single"/>
        </w:rPr>
        <w:t>недовольство ,</w:t>
      </w:r>
      <w:proofErr w:type="gramEnd"/>
      <w:r w:rsidRPr="003C40F0">
        <w:rPr>
          <w:b/>
          <w:u w:val="single"/>
        </w:rPr>
        <w:t xml:space="preserve"> что</w:t>
      </w:r>
      <w:r>
        <w:rPr>
          <w:b/>
          <w:u w:val="single"/>
        </w:rPr>
        <w:t>,</w:t>
      </w:r>
      <w:r w:rsidRPr="003C40F0">
        <w:rPr>
          <w:b/>
          <w:u w:val="single"/>
        </w:rPr>
        <w:t xml:space="preserve"> по их мнению</w:t>
      </w:r>
      <w:r>
        <w:rPr>
          <w:b/>
          <w:u w:val="single"/>
        </w:rPr>
        <w:t>,</w:t>
      </w:r>
      <w:r w:rsidRPr="003C40F0">
        <w:rPr>
          <w:b/>
          <w:u w:val="single"/>
        </w:rPr>
        <w:t xml:space="preserve"> я их снимаю на видео.</w:t>
      </w:r>
      <w:r w:rsidRPr="003C40F0">
        <w:rPr>
          <w:u w:val="single"/>
        </w:rPr>
        <w:t xml:space="preserve"> </w:t>
      </w:r>
      <w:r>
        <w:t xml:space="preserve">Первый </w:t>
      </w:r>
      <w:proofErr w:type="gramStart"/>
      <w:r>
        <w:t>раз  на</w:t>
      </w:r>
      <w:proofErr w:type="gramEnd"/>
      <w:r>
        <w:t xml:space="preserve"> улице, около УИК №2211( </w:t>
      </w:r>
      <w:r w:rsidRPr="003C40F0">
        <w:rPr>
          <w:b/>
          <w:i/>
        </w:rPr>
        <w:t xml:space="preserve">см.  видео с №1 -  </w:t>
      </w:r>
      <w:proofErr w:type="gramStart"/>
      <w:r w:rsidRPr="003C40F0">
        <w:rPr>
          <w:b/>
          <w:i/>
        </w:rPr>
        <w:t>минута  02</w:t>
      </w:r>
      <w:proofErr w:type="gramEnd"/>
      <w:r w:rsidRPr="003C40F0">
        <w:rPr>
          <w:b/>
          <w:i/>
        </w:rPr>
        <w:t xml:space="preserve"> сек.22</w:t>
      </w:r>
      <w:r>
        <w:rPr>
          <w:b/>
          <w:i/>
        </w:rPr>
        <w:t xml:space="preserve">. И   скриншот </w:t>
      </w:r>
      <w:r w:rsidRPr="006A0E28">
        <w:rPr>
          <w:b/>
          <w:i/>
        </w:rPr>
        <w:t>Screenshot_20230908-213408_Video Player.jpg</w:t>
      </w:r>
      <w:r>
        <w:rPr>
          <w:b/>
          <w:i/>
        </w:rPr>
        <w:t xml:space="preserve"> в </w:t>
      </w:r>
      <w:r w:rsidRPr="006A0E28">
        <w:rPr>
          <w:b/>
          <w:i/>
        </w:rPr>
        <w:t>Папке  с скриншотами кадров видео).</w:t>
      </w:r>
    </w:p>
    <w:p w:rsidR="00230B8F" w:rsidRDefault="00230B8F" w:rsidP="00230B8F">
      <w:pPr>
        <w:pStyle w:val="a3"/>
        <w:ind w:left="1080"/>
      </w:pPr>
    </w:p>
    <w:p w:rsidR="00230B8F" w:rsidRDefault="00230B8F" w:rsidP="00230B8F">
      <w:pPr>
        <w:pStyle w:val="a3"/>
        <w:ind w:left="709"/>
      </w:pPr>
      <w:r>
        <w:t xml:space="preserve">А второй раз сделали замечание уже в УИК. Замечание мне сделала, что я ее снимаю по ее мнению - </w:t>
      </w:r>
      <w:proofErr w:type="spellStart"/>
      <w:r>
        <w:rPr>
          <w:b/>
        </w:rPr>
        <w:t>Гуреева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Крестина</w:t>
      </w:r>
      <w:proofErr w:type="spellEnd"/>
      <w:r>
        <w:rPr>
          <w:b/>
        </w:rPr>
        <w:t xml:space="preserve"> Владимировна </w:t>
      </w:r>
      <w:r w:rsidRPr="00BA530F">
        <w:t>– член УИК с правом решающего голоса</w:t>
      </w:r>
      <w:r>
        <w:t xml:space="preserve"> </w:t>
      </w:r>
      <w:proofErr w:type="gramStart"/>
      <w:r>
        <w:t xml:space="preserve">( </w:t>
      </w:r>
      <w:r w:rsidRPr="003C40F0">
        <w:rPr>
          <w:b/>
          <w:i/>
        </w:rPr>
        <w:t>см.</w:t>
      </w:r>
      <w:proofErr w:type="gramEnd"/>
      <w:r w:rsidRPr="003C40F0">
        <w:rPr>
          <w:b/>
          <w:i/>
        </w:rPr>
        <w:t xml:space="preserve"> </w:t>
      </w:r>
      <w:r>
        <w:rPr>
          <w:b/>
          <w:i/>
        </w:rPr>
        <w:t xml:space="preserve"> видео с №</w:t>
      </w:r>
      <w:proofErr w:type="gramStart"/>
      <w:r>
        <w:rPr>
          <w:b/>
          <w:i/>
        </w:rPr>
        <w:t xml:space="preserve">2 </w:t>
      </w:r>
      <w:r w:rsidRPr="003C40F0">
        <w:rPr>
          <w:b/>
          <w:i/>
        </w:rPr>
        <w:t xml:space="preserve"> -</w:t>
      </w:r>
      <w:proofErr w:type="gramEnd"/>
      <w:r w:rsidRPr="003C40F0">
        <w:rPr>
          <w:b/>
          <w:i/>
        </w:rPr>
        <w:t xml:space="preserve">  минута  02 сек.22 )</w:t>
      </w:r>
      <w:r>
        <w:t xml:space="preserve">. </w:t>
      </w:r>
    </w:p>
    <w:p w:rsidR="00230B8F" w:rsidRDefault="00230B8F" w:rsidP="00230B8F">
      <w:r w:rsidRPr="00BA530F">
        <w:br/>
      </w:r>
      <w:r w:rsidRPr="00F13E32">
        <w:rPr>
          <w:b/>
          <w:u w:val="single"/>
        </w:rPr>
        <w:t xml:space="preserve"> В тоже время сотрудники УИК некоторые без моего разрешения снимали меня себе на </w:t>
      </w:r>
      <w:proofErr w:type="gramStart"/>
      <w:r w:rsidRPr="00F13E32">
        <w:rPr>
          <w:b/>
          <w:u w:val="single"/>
        </w:rPr>
        <w:t>видео  телефона</w:t>
      </w:r>
      <w:proofErr w:type="gramEnd"/>
      <w:r>
        <w:t xml:space="preserve"> – см. п.3 выше ,где речь идет про заместитель Председателя УИК.</w:t>
      </w:r>
      <w:r>
        <w:br/>
      </w:r>
      <w:r w:rsidRPr="00F13E32">
        <w:br/>
      </w:r>
      <w:r w:rsidRPr="00F13E32">
        <w:br/>
      </w:r>
      <w:r w:rsidRPr="00313DB0">
        <w:rPr>
          <w:b/>
        </w:rPr>
        <w:t>Доказательства:</w:t>
      </w:r>
      <w:r w:rsidRPr="00313DB0">
        <w:rPr>
          <w:b/>
        </w:rPr>
        <w:br/>
      </w:r>
      <w:r w:rsidRPr="00F13E32">
        <w:br/>
      </w:r>
      <w:r>
        <w:t xml:space="preserve">1. </w:t>
      </w:r>
      <w:r w:rsidRPr="00F13E32">
        <w:t>Аудио диктофона произошедшего (</w:t>
      </w:r>
      <w:r>
        <w:t>также аудио аналог</w:t>
      </w:r>
      <w:r w:rsidRPr="00F13E32">
        <w:t xml:space="preserve"> видео №2):</w:t>
      </w:r>
      <w:r w:rsidRPr="00F13E32">
        <w:br/>
      </w:r>
      <w:hyperlink r:id="rId7" w:history="1">
        <w:r w:rsidRPr="006A0E28">
          <w:rPr>
            <w:rStyle w:val="a5"/>
          </w:rPr>
          <w:t>https://drive.google.com/file/d/1M9jypK_XFzxuY4dx4X_CcSxG_8VxQ4lE/view?usp=sharing</w:t>
        </w:r>
      </w:hyperlink>
    </w:p>
    <w:p w:rsidR="00230B8F" w:rsidRDefault="00230B8F" w:rsidP="00230B8F">
      <w:r w:rsidRPr="00F13E32">
        <w:t xml:space="preserve">короткая </w:t>
      </w:r>
      <w:proofErr w:type="gramStart"/>
      <w:r w:rsidRPr="00F13E32">
        <w:t>ссылка:</w:t>
      </w:r>
      <w:r w:rsidRPr="00F13E32">
        <w:br/>
      </w:r>
      <w:hyperlink r:id="rId8" w:history="1">
        <w:r w:rsidRPr="006A0E28">
          <w:rPr>
            <w:rStyle w:val="a5"/>
          </w:rPr>
          <w:t>https://clck.ru/35dhWa</w:t>
        </w:r>
        <w:proofErr w:type="gramEnd"/>
      </w:hyperlink>
    </w:p>
    <w:p w:rsidR="00230B8F" w:rsidRDefault="00230B8F" w:rsidP="00230B8F">
      <w:r>
        <w:rPr>
          <w:noProof/>
          <w:lang w:eastAsia="ru-RU"/>
        </w:rPr>
        <w:drawing>
          <wp:inline distT="0" distB="0" distL="0" distR="0" wp14:anchorId="020A3B6A" wp14:editId="5D95FCF7">
            <wp:extent cx="1251585" cy="1251585"/>
            <wp:effectExtent l="0" t="0" r="5715" b="5715"/>
            <wp:docPr id="5" name="Рисунок 5" descr="http://qrcoder.ru/code/?https%3A%2F%2Fclck.ru%2F35dhW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s%3A%2F%2Fclck.ru%2F35dhWa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8F" w:rsidRDefault="00230B8F" w:rsidP="00230B8F">
      <w:r>
        <w:t>2. Видео№1 -</w:t>
      </w:r>
      <w:r>
        <w:br/>
      </w:r>
      <w:hyperlink r:id="rId10" w:history="1">
        <w:r w:rsidRPr="00BE3A92">
          <w:rPr>
            <w:rStyle w:val="a5"/>
          </w:rPr>
          <w:t>https://drive.google.com/file/d/1wHTJjxykVmsQpn_oT71CZzB708dq0Zjb/view?usp=sharing</w:t>
        </w:r>
      </w:hyperlink>
    </w:p>
    <w:p w:rsidR="00230B8F" w:rsidRDefault="00230B8F" w:rsidP="00230B8F">
      <w:r>
        <w:t xml:space="preserve">или короткая </w:t>
      </w:r>
      <w:proofErr w:type="gramStart"/>
      <w:r>
        <w:t>ссылка:</w:t>
      </w:r>
      <w:r>
        <w:br/>
      </w:r>
      <w:hyperlink r:id="rId11" w:history="1">
        <w:r w:rsidRPr="00BE3A92">
          <w:rPr>
            <w:rStyle w:val="a5"/>
          </w:rPr>
          <w:t>https://clck.ru/35diJb</w:t>
        </w:r>
        <w:proofErr w:type="gramEnd"/>
      </w:hyperlink>
    </w:p>
    <w:p w:rsidR="00230B8F" w:rsidRDefault="00230B8F" w:rsidP="00230B8F">
      <w:r>
        <w:rPr>
          <w:noProof/>
          <w:lang w:eastAsia="ru-RU"/>
        </w:rPr>
        <w:lastRenderedPageBreak/>
        <w:drawing>
          <wp:inline distT="0" distB="0" distL="0" distR="0" wp14:anchorId="5E16770F" wp14:editId="1EE25770">
            <wp:extent cx="1251585" cy="1251585"/>
            <wp:effectExtent l="0" t="0" r="5715" b="5715"/>
            <wp:docPr id="4" name="Рисунок 4" descr="http://qrcoder.ru/code/?https%3A%2F%2Fclck.ru%2F35diJ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clck.ru%2F35diJb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8F" w:rsidRDefault="00230B8F" w:rsidP="00230B8F">
      <w:r>
        <w:t xml:space="preserve"> 3. Видео №2 -</w:t>
      </w:r>
    </w:p>
    <w:p w:rsidR="00230B8F" w:rsidRDefault="00230B8F" w:rsidP="00230B8F">
      <w:hyperlink r:id="rId13" w:history="1">
        <w:r w:rsidRPr="00BE3A92">
          <w:rPr>
            <w:rStyle w:val="a5"/>
          </w:rPr>
          <w:t>https://drive.google.com/file/d/1bSHAOdJLVzyG-Boh4pUPW9gndpmAxhi6/view?usp=sharing</w:t>
        </w:r>
      </w:hyperlink>
    </w:p>
    <w:p w:rsidR="00230B8F" w:rsidRDefault="00230B8F" w:rsidP="00230B8F">
      <w:r>
        <w:t>или короткая ссылка:</w:t>
      </w:r>
    </w:p>
    <w:p w:rsidR="00230B8F" w:rsidRDefault="00230B8F" w:rsidP="00230B8F">
      <w:hyperlink r:id="rId14" w:history="1">
        <w:r w:rsidRPr="00BE3A92">
          <w:rPr>
            <w:rStyle w:val="a5"/>
          </w:rPr>
          <w:t>https://clck.ru/35diKt</w:t>
        </w:r>
      </w:hyperlink>
    </w:p>
    <w:p w:rsidR="00230B8F" w:rsidRDefault="00230B8F" w:rsidP="00230B8F"/>
    <w:p w:rsidR="00230B8F" w:rsidRDefault="00230B8F" w:rsidP="00230B8F">
      <w:r>
        <w:rPr>
          <w:noProof/>
          <w:lang w:eastAsia="ru-RU"/>
        </w:rPr>
        <w:drawing>
          <wp:inline distT="0" distB="0" distL="0" distR="0" wp14:anchorId="6C41271F" wp14:editId="1A86BC63">
            <wp:extent cx="1251585" cy="1251585"/>
            <wp:effectExtent l="0" t="0" r="5715" b="5715"/>
            <wp:docPr id="3" name="Рисунок 3" descr="http://qrcoder.ru/code/?https%3A%2F%2Fclck.ru%2F35diK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clck.ru%2F35diKt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8F" w:rsidRDefault="00230B8F" w:rsidP="00230B8F"/>
    <w:p w:rsidR="00230B8F" w:rsidRDefault="00230B8F" w:rsidP="00230B8F">
      <w:r>
        <w:t>4.Видео №3</w:t>
      </w:r>
      <w:r>
        <w:br/>
      </w:r>
      <w:hyperlink r:id="rId16" w:history="1">
        <w:r w:rsidRPr="00BE3A92">
          <w:rPr>
            <w:rStyle w:val="a5"/>
          </w:rPr>
          <w:t>https://drive.google.com/file/d/18AY9yl_PM3-FvlGWqzHp3Svf2IRng-Go/view?usp=sharing</w:t>
        </w:r>
      </w:hyperlink>
    </w:p>
    <w:p w:rsidR="00230B8F" w:rsidRDefault="00230B8F" w:rsidP="00230B8F">
      <w:r>
        <w:t>или короткая ссылка:</w:t>
      </w:r>
    </w:p>
    <w:p w:rsidR="00230B8F" w:rsidRDefault="00230B8F" w:rsidP="00230B8F">
      <w:hyperlink r:id="rId17" w:history="1">
        <w:r w:rsidRPr="00BE3A92">
          <w:rPr>
            <w:rStyle w:val="a5"/>
          </w:rPr>
          <w:t>https://clck.ru/35diMd</w:t>
        </w:r>
      </w:hyperlink>
    </w:p>
    <w:p w:rsidR="00230B8F" w:rsidRDefault="00230B8F" w:rsidP="00230B8F"/>
    <w:p w:rsidR="00230B8F" w:rsidRDefault="00230B8F" w:rsidP="00230B8F">
      <w:r>
        <w:rPr>
          <w:noProof/>
          <w:lang w:eastAsia="ru-RU"/>
        </w:rPr>
        <w:drawing>
          <wp:inline distT="0" distB="0" distL="0" distR="0" wp14:anchorId="3DF5D9A3" wp14:editId="1BAB1A7C">
            <wp:extent cx="1251585" cy="1251585"/>
            <wp:effectExtent l="0" t="0" r="5715" b="5715"/>
            <wp:docPr id="2" name="Рисунок 2" descr="http://qrcoder.ru/code/?https%3A%2F%2Fclck.ru%2F35diMd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clck.ru%2F35diMd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8F" w:rsidRDefault="00230B8F" w:rsidP="00230B8F"/>
    <w:p w:rsidR="00230B8F" w:rsidRDefault="00230B8F" w:rsidP="00230B8F"/>
    <w:p w:rsidR="00230B8F" w:rsidRPr="00F13E32" w:rsidRDefault="00230B8F" w:rsidP="00230B8F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br/>
        <w:t xml:space="preserve">5. Папка с скриншотами кадров видео - </w:t>
      </w:r>
      <w:hyperlink r:id="rId19" w:history="1">
        <w:r w:rsidRPr="00BE3A92">
          <w:rPr>
            <w:rStyle w:val="a5"/>
          </w:rPr>
          <w:t>https://drive.google.com/drive/folders/1vKyrpYjXo43z5jtsuwFtiN_K2SczhtJC?usp=sharing</w:t>
        </w:r>
      </w:hyperlink>
      <w:r>
        <w:br/>
        <w:t xml:space="preserve"> или короткая ссылка: </w:t>
      </w:r>
      <w:r w:rsidRPr="00F13E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13E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"https://clck.ru/35dhbH" \t "_blank" </w:instrText>
      </w:r>
      <w:r w:rsidRPr="00F13E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30B8F" w:rsidRPr="00F13E32" w:rsidRDefault="00230B8F" w:rsidP="0023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http://clck.ru/35dhbH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230B8F" w:rsidRPr="00F13E32" w:rsidRDefault="00230B8F" w:rsidP="0023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94782" w:rsidRDefault="00794782"/>
    <w:sectPr w:rsidR="0079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10528"/>
    <w:multiLevelType w:val="hybridMultilevel"/>
    <w:tmpl w:val="7F008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F"/>
    <w:rsid w:val="00230B8F"/>
    <w:rsid w:val="00794782"/>
    <w:rsid w:val="007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0AEA-ACE2-4C20-B163-2250F50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0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dhWa" TargetMode="External"/><Relationship Id="rId13" Type="http://schemas.openxmlformats.org/officeDocument/2006/relationships/hyperlink" Target="https://drive.google.com/file/d/1bSHAOdJLVzyG-Boh4pUPW9gndpmAxhi6/view?usp=sharing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M9jypK_XFzxuY4dx4X_CcSxG_8VxQ4lE/view?usp=sharing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clck.ru/35diM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8AY9yl_PM3-FvlGWqzHp3Svf2IRng-Go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1257651/" TargetMode="External"/><Relationship Id="rId11" Type="http://schemas.openxmlformats.org/officeDocument/2006/relationships/hyperlink" Target="https://clck.ru/35diJb" TargetMode="External"/><Relationship Id="rId5" Type="http://schemas.openxmlformats.org/officeDocument/2006/relationships/hyperlink" Target="https://docs.google.com/document/d/17gZi-yiUbEa_qWIDDraC7WAXaYrsSLYu/edit?usp=sharing&amp;ouid=116830341081330192008&amp;rtpof=true&amp;sd=true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s://drive.google.com/file/d/1wHTJjxykVmsQpn_oT71CZzB708dq0Zjb/view?usp=sharing" TargetMode="External"/><Relationship Id="rId19" Type="http://schemas.openxmlformats.org/officeDocument/2006/relationships/hyperlink" Target="https://drive.google.com/drive/folders/1vKyrpYjXo43z5jtsuwFtiN_K2SczhtJC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clck.ru/35di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1340</Words>
  <Characters>7638</Characters>
  <Application>Microsoft Office Word</Application>
  <DocSecurity>0</DocSecurity>
  <Lines>63</Lines>
  <Paragraphs>17</Paragraphs>
  <ScaleCrop>false</ScaleCrop>
  <Company>diakov.net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2023-09-08T21:37:00Z</dcterms:created>
  <dcterms:modified xsi:type="dcterms:W3CDTF">2023-09-08T21:41:00Z</dcterms:modified>
</cp:coreProperties>
</file>